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A9" w:rsidRPr="00A45665" w:rsidRDefault="00AA58E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FE3">
        <w:rPr>
          <w:rFonts w:ascii="Arial" w:hAnsi="Arial" w:cs="Arial"/>
        </w:rPr>
        <w:t>Modello</w:t>
      </w:r>
      <w:r w:rsidRPr="00A45665">
        <w:rPr>
          <w:rFonts w:ascii="Arial" w:hAnsi="Arial" w:cs="Arial"/>
        </w:rPr>
        <w:t xml:space="preserve"> </w:t>
      </w:r>
      <w:r w:rsidR="003B1C90">
        <w:rPr>
          <w:rFonts w:ascii="Arial" w:hAnsi="Arial" w:cs="Arial"/>
        </w:rPr>
        <w:t>DE</w:t>
      </w:r>
      <w:r w:rsidR="00693828">
        <w:rPr>
          <w:rFonts w:ascii="Arial" w:hAnsi="Arial" w:cs="Arial"/>
        </w:rPr>
        <w:t>_2020</w:t>
      </w:r>
      <w:bookmarkStart w:id="0" w:name="_GoBack"/>
      <w:bookmarkEnd w:id="0"/>
    </w:p>
    <w:p w:rsidR="00495DAA" w:rsidRDefault="00495DAA" w:rsidP="00495DAA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</w:rPr>
      </w:pPr>
    </w:p>
    <w:p w:rsidR="00B073CF" w:rsidRPr="00B073CF" w:rsidRDefault="00B073CF" w:rsidP="00495DAA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</w:rPr>
      </w:pPr>
      <w:r w:rsidRPr="00B073CF">
        <w:rPr>
          <w:rFonts w:ascii="Arial" w:hAnsi="Arial" w:cs="Arial"/>
          <w:b/>
          <w:sz w:val="24"/>
          <w:szCs w:val="24"/>
        </w:rPr>
        <w:t>Dati relativi ad assunzione di altre cariche, presso enti pubblici o privati, ed i relativi compensi a qualsiasi titolo corrisposti;</w:t>
      </w:r>
    </w:p>
    <w:p w:rsidR="00B073CF" w:rsidRPr="00B073CF" w:rsidRDefault="00B073CF" w:rsidP="00A45665">
      <w:pPr>
        <w:jc w:val="center"/>
        <w:rPr>
          <w:rFonts w:ascii="Arial" w:hAnsi="Arial" w:cs="Arial"/>
          <w:b/>
          <w:sz w:val="24"/>
          <w:szCs w:val="24"/>
        </w:rPr>
      </w:pPr>
      <w:r w:rsidRPr="00B073CF">
        <w:rPr>
          <w:rFonts w:ascii="Arial" w:hAnsi="Arial" w:cs="Arial"/>
          <w:b/>
          <w:sz w:val="24"/>
          <w:szCs w:val="24"/>
        </w:rPr>
        <w:t>eventuali altri incarichi con oneri a carico della finanza pubblica con indicazione dei compensi spettanti</w:t>
      </w:r>
    </w:p>
    <w:p w:rsidR="00A45665" w:rsidRPr="00B073CF" w:rsidRDefault="00AA58E8" w:rsidP="00A45665">
      <w:pPr>
        <w:jc w:val="center"/>
        <w:rPr>
          <w:rFonts w:ascii="Arial" w:hAnsi="Arial" w:cs="Arial"/>
          <w:b/>
        </w:rPr>
      </w:pPr>
      <w:r w:rsidRPr="00B073CF">
        <w:rPr>
          <w:rFonts w:ascii="Arial" w:hAnsi="Arial" w:cs="Arial"/>
          <w:b/>
        </w:rPr>
        <w:t xml:space="preserve">Dichiarazione dei compensi </w:t>
      </w:r>
      <w:r w:rsidR="00A45665" w:rsidRPr="00B073CF">
        <w:rPr>
          <w:rFonts w:ascii="Arial" w:hAnsi="Arial" w:cs="Arial"/>
          <w:b/>
        </w:rPr>
        <w:t>percepiti nel 20</w:t>
      </w:r>
      <w:r w:rsidR="00AC5704">
        <w:rPr>
          <w:rFonts w:ascii="Arial" w:hAnsi="Arial" w:cs="Arial"/>
          <w:b/>
        </w:rPr>
        <w:t>20</w:t>
      </w:r>
    </w:p>
    <w:p w:rsidR="00AA58E8" w:rsidRPr="00B073CF" w:rsidRDefault="00A45665" w:rsidP="00A45665">
      <w:pPr>
        <w:jc w:val="center"/>
        <w:rPr>
          <w:rFonts w:ascii="Arial" w:hAnsi="Arial" w:cs="Arial"/>
          <w:b/>
        </w:rPr>
      </w:pPr>
      <w:r w:rsidRPr="00B073CF">
        <w:rPr>
          <w:rFonts w:ascii="Arial" w:hAnsi="Arial" w:cs="Arial"/>
          <w:b/>
        </w:rPr>
        <w:t>(</w:t>
      </w:r>
      <w:r w:rsidR="00AA58E8" w:rsidRPr="00B073CF">
        <w:rPr>
          <w:rFonts w:ascii="Arial" w:hAnsi="Arial" w:cs="Arial"/>
          <w:b/>
        </w:rPr>
        <w:t>art. 14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comma 1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lettere d) ed e)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d.lgs. n. 33 del 2013</w:t>
      </w:r>
      <w:r w:rsidRPr="00B073CF">
        <w:rPr>
          <w:rFonts w:ascii="Arial" w:hAnsi="Arial" w:cs="Arial"/>
          <w:b/>
        </w:rPr>
        <w:t>)</w:t>
      </w:r>
    </w:p>
    <w:p w:rsidR="00AA58E8" w:rsidRPr="00A45665" w:rsidRDefault="00AA58E8" w:rsidP="00A45665">
      <w:pPr>
        <w:ind w:left="-426" w:right="-285" w:firstLine="426"/>
        <w:rPr>
          <w:rFonts w:ascii="Arial" w:hAnsi="Arial" w:cs="Arial"/>
        </w:rPr>
      </w:pPr>
      <w:r w:rsidRPr="00A45665">
        <w:rPr>
          <w:rFonts w:ascii="Arial" w:hAnsi="Arial" w:cs="Arial"/>
        </w:rPr>
        <w:t>Il/la Sottoscritto/a</w:t>
      </w:r>
    </w:p>
    <w:p w:rsidR="00AA58E8" w:rsidRPr="00A45665" w:rsidRDefault="00AA58E8">
      <w:pPr>
        <w:rPr>
          <w:rFonts w:ascii="Arial" w:hAnsi="Arial" w:cs="Arial"/>
        </w:rPr>
      </w:pPr>
      <w:r w:rsidRPr="00A45665">
        <w:rPr>
          <w:rFonts w:ascii="Arial" w:hAnsi="Arial" w:cs="Arial"/>
        </w:rPr>
        <w:t>______________________________________________</w:t>
      </w:r>
      <w:r w:rsidR="00A45665">
        <w:rPr>
          <w:rFonts w:ascii="Arial" w:hAnsi="Arial" w:cs="Arial"/>
        </w:rPr>
        <w:t>__________</w:t>
      </w:r>
    </w:p>
    <w:p w:rsidR="00AA58E8" w:rsidRPr="00A45665" w:rsidRDefault="00AA58E8" w:rsidP="00AA58E8">
      <w:pPr>
        <w:rPr>
          <w:rFonts w:ascii="Arial" w:hAnsi="Arial" w:cs="Arial"/>
        </w:rPr>
      </w:pPr>
      <w:r w:rsidRPr="00A45665">
        <w:rPr>
          <w:rFonts w:ascii="Arial" w:hAnsi="Arial" w:cs="Arial"/>
        </w:rPr>
        <w:t>nella sua qualità di _______________________________</w:t>
      </w:r>
      <w:r w:rsidR="00A45665">
        <w:rPr>
          <w:rFonts w:ascii="Arial" w:hAnsi="Arial" w:cs="Arial"/>
        </w:rPr>
        <w:t>__________</w:t>
      </w:r>
    </w:p>
    <w:p w:rsidR="00AA58E8" w:rsidRDefault="00AA58E8" w:rsidP="00AA58E8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2838"/>
        <w:gridCol w:w="2579"/>
      </w:tblGrid>
      <w:tr w:rsidR="00AA58E8" w:rsidRPr="00A45665" w:rsidTr="009270AA">
        <w:trPr>
          <w:trHeight w:val="440"/>
        </w:trPr>
        <w:tc>
          <w:tcPr>
            <w:tcW w:w="4361" w:type="dxa"/>
            <w:vMerge w:val="restart"/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  <w:b/>
                <w:sz w:val="24"/>
              </w:rPr>
              <w:t>Cariche e incarichi</w:t>
            </w:r>
            <w:r w:rsidR="009270AA">
              <w:rPr>
                <w:rFonts w:ascii="Arial" w:hAnsi="Arial" w:cs="Arial"/>
                <w:b/>
                <w:sz w:val="24"/>
              </w:rPr>
              <w:t xml:space="preserve"> </w:t>
            </w:r>
            <w:r w:rsidRPr="00A45665">
              <w:rPr>
                <w:rStyle w:val="Rimandonotaapidipagina"/>
                <w:rFonts w:ascii="Arial" w:hAnsi="Arial" w:cs="Arial"/>
              </w:rPr>
              <w:footnoteReference w:id="1"/>
            </w:r>
          </w:p>
        </w:tc>
        <w:tc>
          <w:tcPr>
            <w:tcW w:w="5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  <w:b/>
              </w:rPr>
            </w:pPr>
            <w:r w:rsidRPr="00A45665">
              <w:rPr>
                <w:rFonts w:ascii="Arial" w:hAnsi="Arial" w:cs="Arial"/>
                <w:b/>
              </w:rPr>
              <w:t>COMPENSI CORRIPOSTI A QUALSIASI TITOLO</w:t>
            </w:r>
          </w:p>
        </w:tc>
      </w:tr>
      <w:tr w:rsidR="00AA58E8" w:rsidRPr="00A45665" w:rsidTr="009270AA">
        <w:trPr>
          <w:trHeight w:val="1155"/>
        </w:trPr>
        <w:tc>
          <w:tcPr>
            <w:tcW w:w="4361" w:type="dxa"/>
            <w:vMerge/>
          </w:tcPr>
          <w:p w:rsidR="00AA58E8" w:rsidRPr="00A45665" w:rsidRDefault="00AA58E8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</w:rPr>
              <w:t>CON ONERI A CARICO DELLA FINANZA PUBBLICA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A58E8" w:rsidRPr="00A45665" w:rsidRDefault="00A45665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</w:rPr>
              <w:t>SENZA</w:t>
            </w:r>
            <w:r w:rsidR="00AA58E8" w:rsidRPr="00A45665">
              <w:rPr>
                <w:rFonts w:ascii="Arial" w:hAnsi="Arial" w:cs="Arial"/>
              </w:rPr>
              <w:t xml:space="preserve"> ONERI A CARICO DELLA FINANZA PUBBLICA</w:t>
            </w:r>
            <w:r w:rsidR="009270AA">
              <w:rPr>
                <w:rFonts w:ascii="Arial" w:hAnsi="Arial" w:cs="Arial"/>
              </w:rPr>
              <w:t xml:space="preserve"> </w:t>
            </w:r>
            <w:r w:rsidR="00AA58E8" w:rsidRPr="00A45665">
              <w:rPr>
                <w:rStyle w:val="Rimandonotaapidipagina"/>
                <w:rFonts w:ascii="Arial" w:hAnsi="Arial" w:cs="Arial"/>
              </w:rPr>
              <w:footnoteReference w:id="2"/>
            </w: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</w:tbl>
    <w:p w:rsidR="00AA58E8" w:rsidRDefault="00AA58E8">
      <w:pPr>
        <w:rPr>
          <w:rFonts w:ascii="Arial" w:hAnsi="Arial" w:cs="Arial"/>
        </w:rPr>
      </w:pPr>
    </w:p>
    <w:p w:rsidR="00A45665" w:rsidRDefault="00A45665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A45665" w:rsidRPr="00A45665" w:rsidRDefault="00A456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A45665" w:rsidRPr="00A45665" w:rsidSect="00495DA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E1" w:rsidRDefault="00C70BE1" w:rsidP="00AA58E8">
      <w:pPr>
        <w:spacing w:after="0" w:line="240" w:lineRule="auto"/>
      </w:pPr>
      <w:r>
        <w:separator/>
      </w:r>
    </w:p>
  </w:endnote>
  <w:endnote w:type="continuationSeparator" w:id="0">
    <w:p w:rsidR="00C70BE1" w:rsidRDefault="00C70BE1" w:rsidP="00A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E1" w:rsidRDefault="00C70BE1" w:rsidP="00AA58E8">
      <w:pPr>
        <w:spacing w:after="0" w:line="240" w:lineRule="auto"/>
      </w:pPr>
      <w:r>
        <w:separator/>
      </w:r>
    </w:p>
  </w:footnote>
  <w:footnote w:type="continuationSeparator" w:id="0">
    <w:p w:rsidR="00C70BE1" w:rsidRDefault="00C70BE1" w:rsidP="00AA58E8">
      <w:pPr>
        <w:spacing w:after="0" w:line="240" w:lineRule="auto"/>
      </w:pPr>
      <w:r>
        <w:continuationSeparator/>
      </w:r>
    </w:p>
  </w:footnote>
  <w:footnote w:id="1">
    <w:p w:rsidR="00AA58E8" w:rsidRPr="0084481E" w:rsidRDefault="00AA58E8" w:rsidP="00A45665">
      <w:pPr>
        <w:pStyle w:val="Testonotaapidipagina"/>
        <w:jc w:val="both"/>
        <w:rPr>
          <w:rFonts w:ascii="Arial" w:hAnsi="Arial" w:cs="Arial"/>
          <w:sz w:val="18"/>
        </w:rPr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Per cariche si intendono gli incarichi presso organi di amministrazione, gestione o controllo di enti pubblici o privati che danno luogo a compensi, corrisposti a qualsiasi titolo.  </w:t>
      </w:r>
    </w:p>
  </w:footnote>
  <w:footnote w:id="2">
    <w:p w:rsidR="00AA58E8" w:rsidRDefault="00AA58E8" w:rsidP="00A45665">
      <w:pPr>
        <w:pStyle w:val="Testonotaapidipagina"/>
        <w:jc w:val="both"/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Si intendono tali i compensi erogati da soggetti privati che non ottengono a nessun titolo contributi a carico del bilancio dello Stato.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8"/>
    <w:rsid w:val="00051F88"/>
    <w:rsid w:val="00071D8E"/>
    <w:rsid w:val="000A31C0"/>
    <w:rsid w:val="000A7833"/>
    <w:rsid w:val="001C016E"/>
    <w:rsid w:val="003B1C90"/>
    <w:rsid w:val="003E5AA9"/>
    <w:rsid w:val="00455B9E"/>
    <w:rsid w:val="00495DAA"/>
    <w:rsid w:val="004A5581"/>
    <w:rsid w:val="00512FE3"/>
    <w:rsid w:val="00682601"/>
    <w:rsid w:val="00693828"/>
    <w:rsid w:val="00697D73"/>
    <w:rsid w:val="0084481E"/>
    <w:rsid w:val="008D2216"/>
    <w:rsid w:val="009270AA"/>
    <w:rsid w:val="009F6DB1"/>
    <w:rsid w:val="00A45665"/>
    <w:rsid w:val="00AA58E8"/>
    <w:rsid w:val="00AC5704"/>
    <w:rsid w:val="00B073CF"/>
    <w:rsid w:val="00C70BE1"/>
    <w:rsid w:val="00DE166E"/>
    <w:rsid w:val="00F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8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8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8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8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D701-8758-489F-9C59-DD408521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2016-12-22T15:39:00Z</dcterms:created>
  <dcterms:modified xsi:type="dcterms:W3CDTF">2020-12-02T10:44:00Z</dcterms:modified>
</cp:coreProperties>
</file>