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84" w:rsidRDefault="00227384" w:rsidP="00E0638F">
      <w:bookmarkStart w:id="0" w:name="_GoBack"/>
      <w:bookmarkEnd w:id="0"/>
    </w:p>
    <w:p w:rsidR="00E0638F" w:rsidRPr="00E0638F" w:rsidRDefault="00E0638F" w:rsidP="00E0638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-114300</wp:posOffset>
            </wp:positionV>
            <wp:extent cx="669290" cy="66802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6112510</wp:posOffset>
            </wp:positionH>
            <wp:positionV relativeFrom="paragraph">
              <wp:posOffset>-114300</wp:posOffset>
            </wp:positionV>
            <wp:extent cx="631190" cy="7442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638F">
        <w:rPr>
          <w:rFonts w:ascii="Verdana" w:eastAsia="Times New Roman" w:hAnsi="Verdana" w:cs="Times New Roman"/>
          <w:b/>
          <w:sz w:val="28"/>
          <w:szCs w:val="28"/>
          <w:lang w:eastAsia="it-IT"/>
        </w:rPr>
        <w:t>Ministero dell’ Istruzione, dell’ Università e della Ricerca</w:t>
      </w:r>
    </w:p>
    <w:p w:rsidR="00E0638F" w:rsidRPr="00E0638F" w:rsidRDefault="00E0638F" w:rsidP="00E063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E0638F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LA CAMPANIA</w:t>
        </w:r>
      </w:smartTag>
    </w:p>
    <w:p w:rsidR="00E0638F" w:rsidRPr="00E0638F" w:rsidRDefault="00E0638F" w:rsidP="00E0638F">
      <w:pPr>
        <w:jc w:val="center"/>
        <w:rPr>
          <w:rFonts w:ascii="Verdana" w:eastAsia="Times New Roman" w:hAnsi="Verdana" w:cs="Courier New"/>
          <w:b/>
          <w:sz w:val="26"/>
          <w:szCs w:val="24"/>
          <w:lang w:eastAsia="it-IT"/>
        </w:rPr>
      </w:pPr>
      <w:smartTag w:uri="urn:schemas-microsoft-com:office:smarttags" w:element="PersonName">
        <w:r w:rsidRPr="00E0638F">
          <w:rPr>
            <w:rFonts w:ascii="Verdana" w:eastAsia="Times New Roman" w:hAnsi="Verdana" w:cs="Courier New"/>
            <w:b/>
            <w:sz w:val="26"/>
            <w:szCs w:val="24"/>
            <w:lang w:eastAsia="it-IT"/>
          </w:rPr>
          <w:t>Direzione Generale</w:t>
        </w:r>
      </w:smartTag>
    </w:p>
    <w:p w:rsidR="00E0638F" w:rsidRPr="00E0638F" w:rsidRDefault="00E0638F" w:rsidP="00E0638F">
      <w:pPr>
        <w:keepNext/>
        <w:jc w:val="left"/>
        <w:outlineLvl w:val="2"/>
        <w:rPr>
          <w:rFonts w:ascii="Times New Roman" w:eastAsia="Times New Roman" w:hAnsi="Times New Roman" w:cs="Times New Roman"/>
          <w:bCs/>
          <w:sz w:val="18"/>
          <w:szCs w:val="24"/>
          <w:lang w:eastAsia="it-IT"/>
        </w:rPr>
      </w:pPr>
      <w:r w:rsidRPr="00E0638F">
        <w:rPr>
          <w:rFonts w:ascii="Comic Sans MS" w:eastAsia="Times New Roman" w:hAnsi="Comic Sans MS" w:cs="Times New Roman"/>
          <w:bCs/>
          <w:sz w:val="18"/>
          <w:szCs w:val="24"/>
          <w:lang w:eastAsia="it-IT"/>
        </w:rPr>
        <w:t xml:space="preserve">                                                             </w:t>
      </w:r>
      <w:r w:rsidRPr="00E0638F">
        <w:rPr>
          <w:rFonts w:ascii="Times New Roman" w:eastAsia="Times New Roman" w:hAnsi="Times New Roman" w:cs="Times New Roman"/>
          <w:bCs/>
          <w:sz w:val="18"/>
          <w:szCs w:val="24"/>
          <w:lang w:eastAsia="it-IT"/>
        </w:rPr>
        <w:t>Via Ponte della Maddalena 55 - 80142 Napoli</w:t>
      </w:r>
    </w:p>
    <w:p w:rsidR="00E0638F" w:rsidRPr="00E0638F" w:rsidRDefault="00E0638F" w:rsidP="00E0638F">
      <w:pPr>
        <w:jc w:val="center"/>
        <w:rPr>
          <w:rFonts w:ascii="Arial Unicode MS" w:eastAsia="Arial Unicode MS" w:hAnsi="Times New Roman" w:cs="Times New Roman"/>
          <w:b/>
          <w:bCs/>
          <w:lang w:eastAsia="it-IT" w:bidi="he-IL"/>
        </w:rPr>
      </w:pPr>
      <w:r w:rsidRPr="00E0638F">
        <w:rPr>
          <w:rFonts w:ascii="Verdana" w:eastAsia="Arial Unicode MS" w:hAnsi="Verdana" w:cs="Verdana"/>
          <w:b/>
          <w:bCs/>
          <w:lang w:eastAsia="it-IT" w:bidi="he-IL"/>
        </w:rPr>
        <w:t xml:space="preserve">POLO QUALITÀ </w:t>
      </w:r>
      <w:smartTag w:uri="urn:schemas-microsoft-com:office:smarttags" w:element="PersonName">
        <w:smartTagPr>
          <w:attr w:name="ProductID" w:val="di Napoli"/>
        </w:smartTagPr>
        <w:r w:rsidRPr="00E0638F">
          <w:rPr>
            <w:rFonts w:ascii="Verdana" w:eastAsia="Arial Unicode MS" w:hAnsi="Verdana" w:cs="Verdana"/>
            <w:b/>
            <w:bCs/>
            <w:lang w:eastAsia="it-IT" w:bidi="he-IL"/>
          </w:rPr>
          <w:t>DI NAPOLI</w:t>
        </w:r>
      </w:smartTag>
    </w:p>
    <w:p w:rsidR="00E0638F" w:rsidRPr="00E0638F" w:rsidRDefault="00E0638F" w:rsidP="00E0638F">
      <w:pPr>
        <w:jc w:val="center"/>
        <w:rPr>
          <w:rFonts w:ascii="Arial Unicode MS" w:eastAsia="Arial Unicode MS" w:hAnsi="Times New Roman" w:cs="Times New Roman"/>
          <w:bCs/>
          <w:sz w:val="16"/>
          <w:szCs w:val="16"/>
          <w:lang w:eastAsia="it-IT" w:bidi="he-IL"/>
        </w:rPr>
      </w:pPr>
      <w:r w:rsidRPr="00E0638F">
        <w:rPr>
          <w:rFonts w:ascii="Verdana" w:eastAsia="Arial Unicode MS" w:hAnsi="Verdana" w:cs="Verdana"/>
          <w:bCs/>
          <w:sz w:val="16"/>
          <w:szCs w:val="16"/>
          <w:lang w:eastAsia="it-IT" w:bidi="he-IL"/>
        </w:rPr>
        <w:t>- istituito con D.M. 230/00 -</w:t>
      </w:r>
    </w:p>
    <w:p w:rsidR="00E0638F" w:rsidRPr="00E0638F" w:rsidRDefault="00E0638F" w:rsidP="00E0638F">
      <w:pPr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eastAsia="it-IT"/>
        </w:rPr>
      </w:pPr>
      <w:r w:rsidRPr="00E0638F">
        <w:rPr>
          <w:rFonts w:ascii="Verdana" w:eastAsia="Times New Roman" w:hAnsi="Verdana" w:cs="Verdana"/>
          <w:bCs/>
          <w:i/>
          <w:iCs/>
          <w:sz w:val="16"/>
          <w:szCs w:val="16"/>
          <w:lang w:eastAsia="it-IT"/>
        </w:rPr>
        <w:t xml:space="preserve">Sito internet </w:t>
      </w:r>
      <w:hyperlink r:id="rId9" w:history="1">
        <w:r w:rsidRPr="00E0638F">
          <w:rPr>
            <w:rFonts w:ascii="Verdana" w:eastAsia="Times New Roman" w:hAnsi="Verdana" w:cs="Verdana"/>
            <w:bCs/>
            <w:color w:val="0000FF"/>
            <w:sz w:val="16"/>
            <w:szCs w:val="24"/>
            <w:u w:val="single"/>
            <w:lang w:eastAsia="it-IT"/>
          </w:rPr>
          <w:t>www.qualitascuola.com</w:t>
        </w:r>
      </w:hyperlink>
      <w:r w:rsidRPr="00E0638F">
        <w:rPr>
          <w:rFonts w:ascii="Verdana" w:eastAsia="Times New Roman" w:hAnsi="Verdana" w:cs="Verdana"/>
          <w:bCs/>
          <w:sz w:val="16"/>
          <w:szCs w:val="16"/>
          <w:lang w:eastAsia="it-IT"/>
        </w:rPr>
        <w:t xml:space="preserve"> </w:t>
      </w:r>
      <w:r w:rsidRPr="00E0638F">
        <w:rPr>
          <w:rFonts w:ascii="Verdana" w:eastAsia="Times New Roman" w:hAnsi="Verdana" w:cs="Verdana"/>
          <w:bCs/>
          <w:i/>
          <w:iCs/>
          <w:sz w:val="16"/>
          <w:szCs w:val="16"/>
          <w:lang w:eastAsia="it-IT"/>
        </w:rPr>
        <w:t xml:space="preserve"> e-</w:t>
      </w:r>
      <w:r w:rsidRPr="00E0638F">
        <w:rPr>
          <w:rFonts w:ascii="Verdana" w:eastAsia="Times New Roman" w:hAnsi="Verdana" w:cs="Verdana"/>
          <w:bCs/>
          <w:i/>
          <w:iCs/>
          <w:color w:val="000000"/>
          <w:sz w:val="16"/>
          <w:szCs w:val="16"/>
          <w:lang w:eastAsia="it-IT"/>
        </w:rPr>
        <w:t xml:space="preserve">mail </w:t>
      </w:r>
      <w:r w:rsidRPr="00E0638F">
        <w:rPr>
          <w:rFonts w:ascii="Verdana" w:eastAsia="Times New Roman" w:hAnsi="Verdana" w:cs="Verdana"/>
          <w:bCs/>
          <w:color w:val="0000FF"/>
          <w:sz w:val="16"/>
          <w:szCs w:val="24"/>
          <w:u w:val="single"/>
          <w:lang w:eastAsia="it-IT"/>
        </w:rPr>
        <w:t>poloqualitadinapoli@libero.it</w:t>
      </w:r>
    </w:p>
    <w:p w:rsidR="00E0638F" w:rsidRPr="00E0638F" w:rsidRDefault="004167FF" w:rsidP="00E0638F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val="en-US" w:eastAsia="it-IT"/>
        </w:rPr>
      </w:pPr>
      <w:r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GB" w:eastAsia="it-IT"/>
        </w:rPr>
        <w:fldChar w:fldCharType="begin"/>
      </w:r>
      <w:r w:rsidR="00E0638F"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US" w:eastAsia="it-IT"/>
        </w:rPr>
        <w:instrText>SYMBOL 40 \f "Wingdings" \s 10</w:instrText>
      </w:r>
      <w:r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GB" w:eastAsia="it-IT"/>
        </w:rPr>
        <w:fldChar w:fldCharType="separate"/>
      </w:r>
      <w:r w:rsidR="00E0638F"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US" w:eastAsia="it-IT"/>
        </w:rPr>
        <w:t>(</w:t>
      </w:r>
      <w:r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GB" w:eastAsia="it-IT"/>
        </w:rPr>
        <w:fldChar w:fldCharType="end"/>
      </w:r>
      <w:r w:rsidR="00E0638F"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US" w:eastAsia="it-IT"/>
        </w:rPr>
        <w:t xml:space="preserve"> </w:t>
      </w:r>
      <w:r w:rsidR="00E0638F" w:rsidRPr="00E0638F">
        <w:rPr>
          <w:rFonts w:ascii="Comic Sans MS" w:eastAsia="Times New Roman" w:hAnsi="Comic Sans MS" w:cs="Comic Sans MS"/>
          <w:i/>
          <w:iCs/>
          <w:sz w:val="15"/>
          <w:szCs w:val="15"/>
          <w:lang w:val="en-US" w:eastAsia="it-IT"/>
        </w:rPr>
        <w:t>0815576571</w:t>
      </w:r>
      <w:r w:rsidR="00E0638F">
        <w:rPr>
          <w:rFonts w:ascii="Comic Sans MS" w:eastAsia="Times New Roman" w:hAnsi="Comic Sans MS" w:cs="Comic Sans MS"/>
          <w:i/>
          <w:iCs/>
          <w:sz w:val="15"/>
          <w:szCs w:val="15"/>
          <w:lang w:val="en-US" w:eastAsia="it-IT"/>
        </w:rPr>
        <w:t xml:space="preserve">   </w:t>
      </w:r>
      <w:r w:rsidR="00E0638F" w:rsidRPr="00E0638F">
        <w:rPr>
          <w:rFonts w:ascii="Comic Sans MS" w:eastAsia="Times New Roman" w:hAnsi="Comic Sans MS" w:cs="Comic Sans MS"/>
          <w:i/>
          <w:iCs/>
          <w:sz w:val="15"/>
          <w:szCs w:val="15"/>
          <w:lang w:val="en-US" w:eastAsia="it-IT"/>
        </w:rPr>
        <w:t>– cell. 3665741778</w:t>
      </w:r>
    </w:p>
    <w:p w:rsidR="00E0638F" w:rsidRPr="00E0638F" w:rsidRDefault="00E0638F" w:rsidP="00E0638F">
      <w:pPr>
        <w:ind w:right="400"/>
        <w:jc w:val="left"/>
        <w:rPr>
          <w:rFonts w:ascii="Verdana" w:eastAsia="Times New Roman" w:hAnsi="Verdana" w:cs="Times New Roman"/>
          <w:sz w:val="18"/>
          <w:szCs w:val="24"/>
          <w:lang w:val="en-US" w:eastAsia="it-IT"/>
        </w:rPr>
      </w:pPr>
    </w:p>
    <w:p w:rsidR="00E0638F" w:rsidRPr="00E0638F" w:rsidRDefault="00E0638F" w:rsidP="00E0638F">
      <w:pPr>
        <w:ind w:right="400"/>
        <w:jc w:val="left"/>
        <w:rPr>
          <w:rFonts w:ascii="Verdana" w:eastAsia="Times New Roman" w:hAnsi="Verdana" w:cs="Times New Roman"/>
          <w:sz w:val="18"/>
          <w:szCs w:val="24"/>
          <w:lang w:val="en-US" w:eastAsia="it-IT"/>
        </w:rPr>
      </w:pPr>
    </w:p>
    <w:p w:rsidR="00E0638F" w:rsidRPr="00E0638F" w:rsidRDefault="00E0638F" w:rsidP="00E0638F">
      <w:pPr>
        <w:ind w:right="400"/>
        <w:jc w:val="left"/>
        <w:rPr>
          <w:rFonts w:ascii="Verdana" w:eastAsia="Times New Roman" w:hAnsi="Verdana" w:cs="Times New Roman"/>
          <w:sz w:val="18"/>
          <w:szCs w:val="24"/>
          <w:lang w:val="en-US" w:eastAsia="it-IT"/>
        </w:rPr>
      </w:pPr>
    </w:p>
    <w:p w:rsidR="00E0638F" w:rsidRPr="00E0638F" w:rsidRDefault="00E0638F" w:rsidP="00E0638F">
      <w:pPr>
        <w:ind w:right="400"/>
        <w:jc w:val="left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4978C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proofErr w:type="spellStart"/>
      <w:r w:rsidRPr="004978C6">
        <w:rPr>
          <w:rFonts w:ascii="Verdana" w:eastAsia="Times New Roman" w:hAnsi="Verdana" w:cs="Verdana"/>
          <w:sz w:val="18"/>
          <w:szCs w:val="18"/>
          <w:lang w:eastAsia="it-IT"/>
        </w:rPr>
        <w:t>Prot</w:t>
      </w:r>
      <w:proofErr w:type="spellEnd"/>
      <w:r w:rsidRPr="004978C6">
        <w:rPr>
          <w:rFonts w:ascii="Verdana" w:eastAsia="Times New Roman" w:hAnsi="Verdana" w:cs="Verdana"/>
          <w:sz w:val="18"/>
          <w:szCs w:val="18"/>
          <w:lang w:eastAsia="it-IT"/>
        </w:rPr>
        <w:t>. MIUR.AOODRCA.UFF.DIR.</w:t>
      </w:r>
      <w:r w:rsidR="004978C6" w:rsidRPr="004978C6">
        <w:rPr>
          <w:rFonts w:ascii="Verdana" w:eastAsia="Times New Roman" w:hAnsi="Verdana" w:cs="Verdana"/>
          <w:sz w:val="18"/>
          <w:szCs w:val="18"/>
          <w:lang w:eastAsia="it-IT"/>
        </w:rPr>
        <w:t xml:space="preserve"> </w:t>
      </w:r>
      <w:r w:rsidR="004978C6">
        <w:rPr>
          <w:rFonts w:ascii="Verdana" w:eastAsia="Times New Roman" w:hAnsi="Verdana" w:cs="Verdana"/>
          <w:sz w:val="18"/>
          <w:szCs w:val="18"/>
          <w:lang w:eastAsia="it-IT"/>
        </w:rPr>
        <w:t>n. 1031/U</w:t>
      </w:r>
      <w:r w:rsidRPr="004978C6">
        <w:rPr>
          <w:rFonts w:ascii="Verdana" w:eastAsia="Times New Roman" w:hAnsi="Verdana" w:cs="Verdana"/>
          <w:sz w:val="18"/>
          <w:szCs w:val="18"/>
          <w:lang w:eastAsia="it-IT"/>
        </w:rPr>
        <w:t xml:space="preserve">                </w:t>
      </w:r>
      <w:r w:rsidR="004C5702" w:rsidRPr="004978C6">
        <w:rPr>
          <w:rFonts w:ascii="Verdana" w:eastAsia="Times New Roman" w:hAnsi="Verdana" w:cs="Verdana"/>
          <w:sz w:val="18"/>
          <w:szCs w:val="18"/>
          <w:lang w:eastAsia="it-IT"/>
        </w:rPr>
        <w:t xml:space="preserve">                             </w:t>
      </w:r>
      <w:r w:rsidRPr="004978C6">
        <w:rPr>
          <w:rFonts w:ascii="Verdana" w:eastAsia="Times New Roman" w:hAnsi="Verdana" w:cs="Verdana"/>
          <w:sz w:val="18"/>
          <w:szCs w:val="18"/>
          <w:lang w:eastAsia="it-IT"/>
        </w:rPr>
        <w:t xml:space="preserve"> </w:t>
      </w:r>
      <w:r w:rsidRPr="00E0638F">
        <w:rPr>
          <w:rFonts w:ascii="Verdana" w:eastAsia="Times New Roman" w:hAnsi="Verdana" w:cs="Verdana"/>
          <w:sz w:val="18"/>
          <w:szCs w:val="18"/>
          <w:lang w:eastAsia="it-IT"/>
        </w:rPr>
        <w:t xml:space="preserve">Napoli,   </w:t>
      </w:r>
      <w:r w:rsidR="004C5702">
        <w:rPr>
          <w:rFonts w:ascii="Verdana" w:eastAsia="Times New Roman" w:hAnsi="Verdana" w:cs="Verdana"/>
          <w:sz w:val="18"/>
          <w:szCs w:val="18"/>
          <w:lang w:eastAsia="it-IT"/>
        </w:rPr>
        <w:t xml:space="preserve">26 </w:t>
      </w:r>
      <w:r w:rsidRPr="00E0638F">
        <w:rPr>
          <w:rFonts w:ascii="Verdana" w:eastAsia="Times New Roman" w:hAnsi="Verdana" w:cs="Verdana"/>
          <w:sz w:val="18"/>
          <w:szCs w:val="18"/>
          <w:lang w:eastAsia="it-IT"/>
        </w:rPr>
        <w:t xml:space="preserve"> gennaio 2015</w:t>
      </w:r>
    </w:p>
    <w:p w:rsidR="00E0638F" w:rsidRPr="00E0638F" w:rsidRDefault="00E0638F" w:rsidP="00E0638F">
      <w:pPr>
        <w:ind w:right="400"/>
        <w:jc w:val="left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E0638F">
        <w:rPr>
          <w:rFonts w:ascii="Verdana" w:eastAsia="Times New Roman" w:hAnsi="Verdana" w:cs="Verdana"/>
          <w:sz w:val="18"/>
          <w:szCs w:val="18"/>
          <w:lang w:eastAsia="it-IT"/>
        </w:rPr>
        <w:t xml:space="preserve">                                                                                </w:t>
      </w:r>
    </w:p>
    <w:p w:rsidR="00227384" w:rsidRDefault="00227384" w:rsidP="00227384">
      <w:pPr>
        <w:jc w:val="left"/>
      </w:pPr>
    </w:p>
    <w:p w:rsidR="00E0638F" w:rsidRDefault="00E0638F" w:rsidP="00E0638F">
      <w:pPr>
        <w:jc w:val="both"/>
      </w:pPr>
    </w:p>
    <w:p w:rsidR="00E0638F" w:rsidRDefault="00E0638F" w:rsidP="00227384"/>
    <w:p w:rsidR="00227384" w:rsidRPr="00E0638F" w:rsidRDefault="00E0638F" w:rsidP="00227384">
      <w:pPr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 xml:space="preserve">Ai Direttori Generali </w:t>
      </w:r>
    </w:p>
    <w:p w:rsidR="00E0638F" w:rsidRPr="00E0638F" w:rsidRDefault="00E0638F" w:rsidP="00227384">
      <w:pPr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>degli Uffici Scolastici Regionali</w:t>
      </w:r>
    </w:p>
    <w:p w:rsidR="00227384" w:rsidRPr="00E0638F" w:rsidRDefault="00E0638F" w:rsidP="00227384">
      <w:pPr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>Loro Sedi</w:t>
      </w:r>
    </w:p>
    <w:p w:rsidR="00E0638F" w:rsidRPr="00E0638F" w:rsidRDefault="00E0638F" w:rsidP="00227384">
      <w:pPr>
        <w:rPr>
          <w:rFonts w:ascii="Times New Roman" w:hAnsi="Times New Roman" w:cs="Times New Roman"/>
          <w:sz w:val="24"/>
          <w:szCs w:val="24"/>
        </w:rPr>
      </w:pPr>
    </w:p>
    <w:p w:rsidR="00227384" w:rsidRPr="00E0638F" w:rsidRDefault="00227384" w:rsidP="00227384">
      <w:pPr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>Ai Dirigenti Scolastici</w:t>
      </w:r>
    </w:p>
    <w:p w:rsidR="00227384" w:rsidRPr="00E0638F" w:rsidRDefault="00E0638F" w:rsidP="00227384">
      <w:pPr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 xml:space="preserve">delle </w:t>
      </w:r>
      <w:r w:rsidR="00227384" w:rsidRPr="00E0638F">
        <w:rPr>
          <w:rFonts w:ascii="Times New Roman" w:hAnsi="Times New Roman" w:cs="Times New Roman"/>
          <w:sz w:val="24"/>
          <w:szCs w:val="24"/>
        </w:rPr>
        <w:t>Istituzioni Scolastiche di ogni ordine e grado</w:t>
      </w:r>
    </w:p>
    <w:p w:rsidR="00E0638F" w:rsidRPr="00E0638F" w:rsidRDefault="00E0638F" w:rsidP="00E0638F">
      <w:pPr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>Loro Sedi</w:t>
      </w:r>
    </w:p>
    <w:p w:rsidR="00E0638F" w:rsidRPr="00E0638F" w:rsidRDefault="00E0638F" w:rsidP="00E063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38F" w:rsidRDefault="00E0638F" w:rsidP="00E063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38F" w:rsidRDefault="00D8566F" w:rsidP="00D85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e.p.c. al Capo Dipartimento</w:t>
      </w:r>
    </w:p>
    <w:p w:rsidR="004C5702" w:rsidRPr="004C5702" w:rsidRDefault="00D8566F" w:rsidP="00D8566F">
      <w:pPr>
        <w:rPr>
          <w:rFonts w:ascii="Times New Roman" w:hAnsi="Times New Roman" w:cs="Times New Roman"/>
          <w:bCs/>
          <w:sz w:val="24"/>
          <w:szCs w:val="24"/>
        </w:rPr>
      </w:pPr>
      <w:r w:rsidRPr="004C57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5702" w:rsidRPr="004C5702">
        <w:rPr>
          <w:rFonts w:ascii="Times New Roman" w:hAnsi="Times New Roman" w:cs="Times New Roman"/>
          <w:bCs/>
          <w:sz w:val="24"/>
          <w:szCs w:val="24"/>
        </w:rPr>
        <w:t>Dipartimento per la programmazione e la gestione</w:t>
      </w:r>
    </w:p>
    <w:p w:rsidR="004C5702" w:rsidRPr="004C5702" w:rsidRDefault="004C5702" w:rsidP="004C5702">
      <w:pPr>
        <w:rPr>
          <w:rFonts w:ascii="Times New Roman" w:hAnsi="Times New Roman" w:cs="Times New Roman"/>
          <w:sz w:val="24"/>
          <w:szCs w:val="24"/>
        </w:rPr>
      </w:pPr>
      <w:r w:rsidRPr="004C5702">
        <w:rPr>
          <w:rFonts w:ascii="Times New Roman" w:hAnsi="Times New Roman" w:cs="Times New Roman"/>
          <w:bCs/>
          <w:sz w:val="24"/>
          <w:szCs w:val="24"/>
        </w:rPr>
        <w:t xml:space="preserve"> delle risorse umane, finanziarie e strumentali</w:t>
      </w:r>
      <w:r w:rsidR="00D8566F" w:rsidRPr="004C5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702" w:rsidRPr="004C5702" w:rsidRDefault="004C5702" w:rsidP="004C57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Sabrina Bono</w:t>
      </w:r>
    </w:p>
    <w:p w:rsidR="00D8566F" w:rsidRPr="00E0638F" w:rsidRDefault="00D8566F" w:rsidP="00D85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MIUR</w:t>
      </w:r>
    </w:p>
    <w:p w:rsidR="00E0638F" w:rsidRDefault="004C5702" w:rsidP="00227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</w:t>
      </w:r>
    </w:p>
    <w:p w:rsidR="004C5702" w:rsidRDefault="004C5702" w:rsidP="00227384">
      <w:pPr>
        <w:rPr>
          <w:rFonts w:ascii="Times New Roman" w:hAnsi="Times New Roman" w:cs="Times New Roman"/>
          <w:sz w:val="24"/>
          <w:szCs w:val="24"/>
        </w:rPr>
      </w:pPr>
    </w:p>
    <w:p w:rsidR="004C5702" w:rsidRDefault="004C5702" w:rsidP="00227384">
      <w:pPr>
        <w:rPr>
          <w:rFonts w:ascii="Times New Roman" w:hAnsi="Times New Roman" w:cs="Times New Roman"/>
          <w:sz w:val="24"/>
          <w:szCs w:val="24"/>
        </w:rPr>
      </w:pPr>
    </w:p>
    <w:p w:rsidR="004C5702" w:rsidRDefault="004C5702" w:rsidP="00227384">
      <w:pPr>
        <w:rPr>
          <w:rFonts w:ascii="Times New Roman" w:hAnsi="Times New Roman" w:cs="Times New Roman"/>
          <w:sz w:val="24"/>
          <w:szCs w:val="24"/>
        </w:rPr>
      </w:pPr>
    </w:p>
    <w:p w:rsidR="004C5702" w:rsidRDefault="004C5702" w:rsidP="00227384">
      <w:pPr>
        <w:rPr>
          <w:rFonts w:ascii="Times New Roman" w:hAnsi="Times New Roman" w:cs="Times New Roman"/>
          <w:sz w:val="24"/>
          <w:szCs w:val="24"/>
        </w:rPr>
      </w:pPr>
    </w:p>
    <w:p w:rsidR="00D8566F" w:rsidRPr="00E0638F" w:rsidRDefault="00D8566F" w:rsidP="00227384">
      <w:pPr>
        <w:rPr>
          <w:rFonts w:ascii="Times New Roman" w:hAnsi="Times New Roman" w:cs="Times New Roman"/>
          <w:sz w:val="24"/>
          <w:szCs w:val="24"/>
        </w:rPr>
      </w:pPr>
    </w:p>
    <w:p w:rsidR="00227384" w:rsidRPr="00E0638F" w:rsidRDefault="00E0638F" w:rsidP="00227384">
      <w:pPr>
        <w:jc w:val="both"/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 xml:space="preserve">OGGETTO: </w:t>
      </w:r>
      <w:r w:rsidR="00227384" w:rsidRPr="004B1AE2">
        <w:rPr>
          <w:rFonts w:ascii="Times New Roman" w:hAnsi="Times New Roman" w:cs="Times New Roman"/>
          <w:sz w:val="24"/>
          <w:szCs w:val="24"/>
        </w:rPr>
        <w:t>Piano di Formazione Nazionale del Polo Qualità di Napoli  - USR per la Cam</w:t>
      </w:r>
      <w:r w:rsidRPr="004B1AE2">
        <w:rPr>
          <w:rFonts w:ascii="Times New Roman" w:hAnsi="Times New Roman" w:cs="Times New Roman"/>
          <w:sz w:val="24"/>
          <w:szCs w:val="24"/>
        </w:rPr>
        <w:t>pania</w:t>
      </w:r>
    </w:p>
    <w:p w:rsidR="00227384" w:rsidRPr="00E0638F" w:rsidRDefault="00227384" w:rsidP="002273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384" w:rsidRDefault="00227384" w:rsidP="002273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C46" w:rsidRPr="00E0638F" w:rsidRDefault="00C93C46" w:rsidP="002273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38F" w:rsidRPr="002C5A90" w:rsidRDefault="00E0638F" w:rsidP="00E0638F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Polo Qualità di Napoli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istituito con D.M. 230 del 17/10/2000, promuove e sostiene processi di innovazione e sperimentazione volti (come si legge in “Per una scuola di qualità” - Linee Guida, MIUR, 2003) ad </w:t>
      </w:r>
      <w:r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aprire “prospettive per un miglioramento dell’offerta formativa attraverso gli interventi metodici di confronto dei processi di Progettazione/Programmazione, erogazione e valutazione delle attività della scuola</w:t>
      </w:r>
      <w:r w:rsidR="002C5A90"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”</w:t>
      </w:r>
      <w:r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.</w:t>
      </w:r>
    </w:p>
    <w:p w:rsidR="00E0638F" w:rsidRPr="00E0638F" w:rsidRDefault="00E0638F" w:rsidP="00E0638F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particolare il </w:t>
      </w: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Polo Qualità di Napoli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, così come indicato da “Per una scuola di qualità”-Linee Guida, MIUR,</w:t>
      </w:r>
      <w:r w:rsidR="00001A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2003, svolge il ruolo di </w:t>
      </w:r>
      <w:r w:rsidRPr="00E0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"Laboratorio per lo Sviluppo della Qualità della Scuola"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compito di:</w:t>
      </w:r>
    </w:p>
    <w:p w:rsidR="00E0638F" w:rsidRPr="00E0638F" w:rsidRDefault="00E0638F" w:rsidP="00E0638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rielaborare e rendere disponibili per l’intero sistema nazionale le esperienze, le metodologie, gli strumenti, i risultati prodotti nell’ambito del Progetto Qualità;</w:t>
      </w:r>
    </w:p>
    <w:p w:rsidR="00E0638F" w:rsidRPr="00E0638F" w:rsidRDefault="00E0638F" w:rsidP="00E0638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garantire l’innovazione continua delle metodologie mediante la ricerca e la sperimentazione di nuovi modelli e strumenti didattici e organizzativi;</w:t>
      </w:r>
    </w:p>
    <w:p w:rsidR="00E0638F" w:rsidRPr="00E0638F" w:rsidRDefault="00E0638F" w:rsidP="00E0638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promuovere la diffusione della cultura della qualità attraverso iniziative pubbliche di comunicazione, sia a livello locale che nazionale;</w:t>
      </w:r>
    </w:p>
    <w:p w:rsidR="00E0638F" w:rsidRDefault="00E0638F" w:rsidP="00E0638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curare il consolidamento della Rete Qualità nell’area di competenza, assicurando alle scuole il supporto necessario per attivare, proseguire e arricchire l’esperienza.</w:t>
      </w:r>
    </w:p>
    <w:p w:rsidR="004B1AE2" w:rsidRPr="00E0638F" w:rsidRDefault="004B1AE2" w:rsidP="004B1AE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  V Protocollo di  Intesa sottoscritto tra il MIUR e </w:t>
      </w:r>
      <w:smartTag w:uri="urn:schemas-microsoft-com:office:smarttags" w:element="PersonName">
        <w:smartTagPr>
          <w:attr w:name="ProductID" w:val="la Confindustria"/>
        </w:smartTagPr>
        <w:r w:rsidRPr="00E0638F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la Confindustria</w:t>
        </w:r>
      </w:smartTag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il 21 settembre 2004</w:t>
      </w:r>
      <w:r w:rsidRPr="00E063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viene ribadito e sottolineato</w:t>
      </w:r>
      <w:r w:rsidR="002C5A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altresì,</w:t>
      </w:r>
      <w:r w:rsidRPr="00E063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l’impegno del Polo Qualità di Napoli</w:t>
      </w:r>
      <w:r w:rsidRPr="00E0638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</w:t>
      </w:r>
      <w:r w:rsidRPr="00E063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C5A9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it-IT"/>
        </w:rPr>
        <w:t>“</w:t>
      </w:r>
      <w:r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programmare e promuovere iniziative e interventi di consultazione e di raccordo permanenti per il monitoraggio, la valutazione e la verifica degli output del sistema formativo, per favorire l’integrazione tra i sistemi d’istruzione, formazione e mondo della produzione e del lavoro, l’innalzamento della qualità dell’istruzione e formazione, la ricerca e l’innovazione nei vari settori del sistema scolastico, la competitività delle imprese, la promozione della cittadinanza attiva e dell’</w:t>
      </w:r>
      <w:proofErr w:type="spellStart"/>
      <w:r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occupabilità</w:t>
      </w:r>
      <w:proofErr w:type="spellEnd"/>
      <w:r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 xml:space="preserve"> sostenibile per i giovani”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 Nel  suddetto accordo si evidenzia inoltre il ruolo strategico del Polo Qualità </w:t>
      </w:r>
      <w:smartTag w:uri="urn:schemas-microsoft-com:office:smarttags" w:element="PersonName">
        <w:smartTagPr>
          <w:attr w:name="ProductID" w:val="di Napoli"/>
        </w:smartTagPr>
        <w:r w:rsidRPr="00E0638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di Napoli</w:t>
        </w:r>
      </w:smartTag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C5A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C5A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“ ai fini dell’acquisizione, da parte delle scuole, di una cultura progettuale, professionale e organizzativa capace di garantire il miglioramento continuo del servizio e i risultati di apprendimento da parte degli studenti”.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17218" w:rsidRPr="00E0638F" w:rsidRDefault="00227384" w:rsidP="00E063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>Il Polo Qualità di Napoli – USR Campania</w:t>
      </w:r>
      <w:r w:rsidR="00E0638F">
        <w:rPr>
          <w:rFonts w:ascii="Times New Roman" w:hAnsi="Times New Roman" w:cs="Times New Roman"/>
          <w:sz w:val="24"/>
          <w:szCs w:val="24"/>
        </w:rPr>
        <w:t xml:space="preserve"> ha, pertanto,</w:t>
      </w:r>
      <w:r w:rsidRPr="00E0638F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C93C46">
        <w:rPr>
          <w:rFonts w:ascii="Times New Roman" w:hAnsi="Times New Roman" w:cs="Times New Roman"/>
          <w:i/>
          <w:sz w:val="24"/>
          <w:szCs w:val="24"/>
        </w:rPr>
        <w:t>mission</w:t>
      </w:r>
      <w:proofErr w:type="spellEnd"/>
      <w:r w:rsidRPr="00E0638F">
        <w:rPr>
          <w:rFonts w:ascii="Times New Roman" w:hAnsi="Times New Roman" w:cs="Times New Roman"/>
          <w:sz w:val="24"/>
          <w:szCs w:val="24"/>
        </w:rPr>
        <w:t xml:space="preserve"> </w:t>
      </w:r>
      <w:r w:rsidR="00217218" w:rsidRPr="00E0638F">
        <w:rPr>
          <w:rFonts w:ascii="Times New Roman" w:hAnsi="Times New Roman" w:cs="Times New Roman"/>
          <w:sz w:val="24"/>
          <w:szCs w:val="24"/>
        </w:rPr>
        <w:t xml:space="preserve">istituzionale </w:t>
      </w:r>
      <w:r w:rsidRPr="00E0638F">
        <w:rPr>
          <w:rFonts w:ascii="Times New Roman" w:hAnsi="Times New Roman" w:cs="Times New Roman"/>
          <w:sz w:val="24"/>
          <w:szCs w:val="24"/>
        </w:rPr>
        <w:t>la diffusione della cultura della qualità e del miglioramento continuo, strumento significativo ed incisivo per promuovere ed implementare l’innovazione del sistema  educ</w:t>
      </w:r>
      <w:r w:rsidR="00AB1FC0" w:rsidRPr="00E0638F">
        <w:rPr>
          <w:rFonts w:ascii="Times New Roman" w:hAnsi="Times New Roman" w:cs="Times New Roman"/>
          <w:sz w:val="24"/>
          <w:szCs w:val="24"/>
        </w:rPr>
        <w:t>ativo e formativo italiano.</w:t>
      </w:r>
      <w:r w:rsidR="00217218" w:rsidRPr="00E06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384" w:rsidRPr="004C5702" w:rsidRDefault="00E0638F" w:rsidP="00E063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638F">
        <w:rPr>
          <w:rFonts w:ascii="Times New Roman" w:hAnsi="Times New Roman" w:cs="Times New Roman"/>
          <w:sz w:val="24"/>
          <w:szCs w:val="24"/>
        </w:rPr>
        <w:t>Il Polo Qualità di Napoli – USR Campania</w:t>
      </w:r>
      <w:r>
        <w:rPr>
          <w:rFonts w:ascii="Times New Roman" w:hAnsi="Times New Roman" w:cs="Times New Roman"/>
          <w:sz w:val="24"/>
          <w:szCs w:val="24"/>
        </w:rPr>
        <w:t xml:space="preserve"> ha promosso nelle scuole</w:t>
      </w:r>
      <w:r w:rsidR="00227384" w:rsidRPr="00E0638F">
        <w:rPr>
          <w:rFonts w:ascii="Times New Roman" w:hAnsi="Times New Roman" w:cs="Times New Roman"/>
          <w:sz w:val="24"/>
          <w:szCs w:val="24"/>
        </w:rPr>
        <w:t xml:space="preserve"> l’implementazione del Sistema Gestione Qualità secondo la Norma UNI EN ISO 9004:2009</w:t>
      </w:r>
      <w:r w:rsidR="00AB1FC0" w:rsidRPr="00E0638F">
        <w:rPr>
          <w:rFonts w:ascii="Times New Roman" w:hAnsi="Times New Roman" w:cs="Times New Roman"/>
          <w:sz w:val="24"/>
          <w:szCs w:val="24"/>
        </w:rPr>
        <w:t xml:space="preserve">, costruendo </w:t>
      </w:r>
      <w:proofErr w:type="spellStart"/>
      <w:r w:rsidR="00AB1FC0" w:rsidRPr="00E0638F">
        <w:rPr>
          <w:rFonts w:ascii="Times New Roman" w:hAnsi="Times New Roman" w:cs="Times New Roman"/>
          <w:sz w:val="24"/>
          <w:szCs w:val="24"/>
        </w:rPr>
        <w:t>dall’a.s.</w:t>
      </w:r>
      <w:proofErr w:type="spellEnd"/>
      <w:r w:rsidR="00AB1FC0" w:rsidRPr="00E0638F">
        <w:rPr>
          <w:rFonts w:ascii="Times New Roman" w:hAnsi="Times New Roman" w:cs="Times New Roman"/>
          <w:sz w:val="24"/>
          <w:szCs w:val="24"/>
        </w:rPr>
        <w:t xml:space="preserve"> 2007/08  la Rete MUSA</w:t>
      </w:r>
      <w:r w:rsidR="00217218" w:rsidRPr="00E0638F">
        <w:rPr>
          <w:rFonts w:ascii="Times New Roman" w:hAnsi="Times New Roman" w:cs="Times New Roman"/>
          <w:sz w:val="24"/>
          <w:szCs w:val="24"/>
        </w:rPr>
        <w:t>, rete</w:t>
      </w:r>
      <w:r>
        <w:rPr>
          <w:rFonts w:ascii="Times New Roman" w:hAnsi="Times New Roman" w:cs="Times New Roman"/>
          <w:sz w:val="24"/>
          <w:szCs w:val="24"/>
        </w:rPr>
        <w:t xml:space="preserve"> che conta oggi</w:t>
      </w:r>
      <w:r w:rsidR="0061139A" w:rsidRPr="00E0638F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regione </w:t>
      </w:r>
      <w:r w:rsidR="0061139A" w:rsidRPr="00E0638F">
        <w:rPr>
          <w:rFonts w:ascii="Times New Roman" w:hAnsi="Times New Roman" w:cs="Times New Roman"/>
          <w:sz w:val="24"/>
          <w:szCs w:val="24"/>
        </w:rPr>
        <w:t xml:space="preserve">Campania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12923" w:rsidRPr="00E0638F">
        <w:rPr>
          <w:rFonts w:ascii="Times New Roman" w:hAnsi="Times New Roman" w:cs="Times New Roman"/>
          <w:sz w:val="24"/>
          <w:szCs w:val="24"/>
        </w:rPr>
        <w:t xml:space="preserve">83 istituzioni scolastiche di ogni ordine e grado, che </w:t>
      </w:r>
      <w:r>
        <w:rPr>
          <w:rFonts w:ascii="Times New Roman" w:hAnsi="Times New Roman" w:cs="Times New Roman"/>
          <w:sz w:val="24"/>
          <w:szCs w:val="24"/>
        </w:rPr>
        <w:t xml:space="preserve">non solo </w:t>
      </w:r>
      <w:r w:rsidR="00112923" w:rsidRPr="00E0638F">
        <w:rPr>
          <w:rFonts w:ascii="Times New Roman" w:hAnsi="Times New Roman" w:cs="Times New Roman"/>
          <w:sz w:val="24"/>
          <w:szCs w:val="24"/>
        </w:rPr>
        <w:t>implementano un SGQ</w:t>
      </w:r>
      <w:r w:rsidR="00217218" w:rsidRPr="00E0638F">
        <w:rPr>
          <w:rFonts w:ascii="Times New Roman" w:hAnsi="Times New Roman" w:cs="Times New Roman"/>
          <w:sz w:val="24"/>
          <w:szCs w:val="24"/>
        </w:rPr>
        <w:t xml:space="preserve"> UNI EN ISO 9004:2009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702">
        <w:rPr>
          <w:rFonts w:ascii="Times New Roman" w:hAnsi="Times New Roman" w:cs="Times New Roman"/>
          <w:sz w:val="24"/>
          <w:szCs w:val="24"/>
        </w:rPr>
        <w:t>ma che utilizzano tutte lo stesso strumento di autovalutazione</w:t>
      </w:r>
      <w:r w:rsidR="002C5A90" w:rsidRPr="004C5702">
        <w:rPr>
          <w:rFonts w:ascii="Times New Roman" w:hAnsi="Times New Roman" w:cs="Times New Roman"/>
          <w:sz w:val="24"/>
          <w:szCs w:val="24"/>
        </w:rPr>
        <w:t>:</w:t>
      </w:r>
      <w:r w:rsidR="00CD1EF0" w:rsidRPr="004C5702">
        <w:rPr>
          <w:rFonts w:ascii="Times New Roman" w:hAnsi="Times New Roman" w:cs="Times New Roman"/>
          <w:sz w:val="24"/>
          <w:szCs w:val="24"/>
        </w:rPr>
        <w:t xml:space="preserve"> il software COMETA</w:t>
      </w:r>
      <w:r w:rsidRPr="004C5702">
        <w:rPr>
          <w:rFonts w:ascii="Times New Roman" w:hAnsi="Times New Roman" w:cs="Times New Roman"/>
          <w:sz w:val="24"/>
          <w:szCs w:val="24"/>
        </w:rPr>
        <w:t>.</w:t>
      </w:r>
      <w:r w:rsidR="00217218" w:rsidRPr="004C5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38F" w:rsidRPr="00D8566F" w:rsidRDefault="00E0638F" w:rsidP="00D8566F">
      <w:pPr>
        <w:ind w:firstLine="360"/>
        <w:jc w:val="both"/>
        <w:rPr>
          <w:rFonts w:ascii="Times New Roman" w:eastAsia="Times New Roman" w:hAnsi="Times New Roman" w:cs="Times New Roman"/>
          <w:lang w:eastAsia="it-IT"/>
        </w:rPr>
      </w:pPr>
      <w:r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questa ottica il Polo Qualità di Napoli ha stipulato protocolli d’intesa, </w:t>
      </w:r>
      <w:r w:rsidRPr="00CD1EF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 primis</w:t>
      </w:r>
      <w:r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M.I.U.R. e Confindustria, poi accordi con AICQ,</w:t>
      </w:r>
      <w:r w:rsidR="00D63D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Fondazione IDIS-Città della Scienza,</w:t>
      </w:r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Università, Enti di ricerca</w:t>
      </w:r>
      <w:r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Enti locali, </w:t>
      </w:r>
      <w:r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>Camera di Commercio di Napoli, Associazioni e ordini professionali, INAIL e collabora con l’ISFOL per la diffusione a livello nazionale della</w:t>
      </w:r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metodologia della Peer </w:t>
      </w:r>
      <w:proofErr w:type="spellStart"/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Review</w:t>
      </w:r>
      <w:proofErr w:type="spellEnd"/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566F"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>fa parte della Rete</w:t>
      </w:r>
      <w:r w:rsidRP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B1AE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Euroguidance</w:t>
      </w:r>
      <w:proofErr w:type="spellEnd"/>
      <w:r w:rsidR="00CD1EF0" w:rsidRPr="004B1AE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D1EF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8566F" w:rsidRP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rete europea </w:t>
      </w:r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creata dalla Commissione E</w:t>
      </w:r>
      <w:r w:rsidR="00D8566F" w:rsidRP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uropea nel 1992 al fine di supportare, nell’ottica della mobilità, lo scambio di informazioni e conoscenze sui sistemi nazionali di istruzione e formazione e le opportunità di apprend</w:t>
      </w:r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imento nell’ambito dell’Unione E</w:t>
      </w:r>
      <w:r w:rsidR="00D8566F" w:rsidRP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uropea.</w:t>
      </w:r>
      <w:r w:rsidR="00D8566F" w:rsidRPr="00D8566F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E0638F" w:rsidRPr="00A261C2" w:rsidRDefault="00E0638F" w:rsidP="004B1AE2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0638F">
        <w:rPr>
          <w:rFonts w:ascii="Times New Roman" w:hAnsi="Times New Roman" w:cs="Times New Roman"/>
          <w:sz w:val="24"/>
          <w:szCs w:val="24"/>
        </w:rPr>
        <w:t>In tale scenario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Pr="00A261C2">
        <w:rPr>
          <w:rFonts w:ascii="Times New Roman" w:eastAsia="Times New Roman" w:hAnsi="Times New Roman" w:cs="Times New Roman"/>
          <w:sz w:val="24"/>
          <w:szCs w:val="24"/>
          <w:lang w:eastAsia="it-IT"/>
        </w:rPr>
        <w:t>Polo Qua</w:t>
      </w:r>
      <w:r w:rsidR="002C5A90" w:rsidRPr="00A261C2">
        <w:rPr>
          <w:rFonts w:ascii="Times New Roman" w:eastAsia="Times New Roman" w:hAnsi="Times New Roman" w:cs="Times New Roman"/>
          <w:sz w:val="24"/>
          <w:szCs w:val="24"/>
          <w:lang w:eastAsia="it-IT"/>
        </w:rPr>
        <w:t>lità di Napoli</w:t>
      </w:r>
      <w:r w:rsidR="00A261C2" w:rsidRPr="00A261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linea con le </w:t>
      </w:r>
      <w:r w:rsidR="00A261C2" w:rsidRPr="00A261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attività di accompagnamento e di supporto alle istituzioni scolastiche previste dall’USR per la Campania con D.D. </w:t>
      </w:r>
      <w:proofErr w:type="spellStart"/>
      <w:r w:rsidR="00A261C2" w:rsidRPr="00A261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prot</w:t>
      </w:r>
      <w:proofErr w:type="spellEnd"/>
      <w:r w:rsidR="00A261C2" w:rsidRPr="00A261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n. AOODRCA/RU/9306 del 19 dicembre 2014 secondo quanto previsto dalla Dirett</w:t>
      </w:r>
      <w:r w:rsidR="00A261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iva n. 11 del 18 settembre u.s.,</w:t>
      </w:r>
      <w:r w:rsidR="00A261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C5A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predisposto il seguente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piano di formazione, </w:t>
      </w:r>
      <w:r w:rsidRPr="004C570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completamente gratuito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modalità </w:t>
      </w:r>
      <w:proofErr w:type="spellStart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blended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rivolto ai Dirigenti e ai docenti delle istituzioni scolastic</w:t>
      </w:r>
      <w:r w:rsidR="002C5A90">
        <w:rPr>
          <w:rFonts w:ascii="Times New Roman" w:eastAsia="Times New Roman" w:hAnsi="Times New Roman" w:cs="Times New Roman"/>
          <w:sz w:val="24"/>
          <w:szCs w:val="24"/>
          <w:lang w:eastAsia="it-IT"/>
        </w:rPr>
        <w:t>he di ogni ordine e grado  non solo della regione Campania ma di tutto il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territorio nazionale, per promuovere e sostenere le azioni di ricerca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sperimentazione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sulle metodologie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sugli strumenti di valutazione della performance delle scuole </w:t>
      </w:r>
      <w:r w:rsidR="00D63DA9">
        <w:rPr>
          <w:rFonts w:ascii="Times New Roman" w:eastAsia="Times New Roman" w:hAnsi="Times New Roman" w:cs="Times New Roman"/>
          <w:sz w:val="24"/>
          <w:szCs w:val="24"/>
          <w:lang w:eastAsia="it-IT"/>
        </w:rPr>
        <w:t>nonché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progettazione e valutazione d’impatto delle azioni di miglioramento. 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4C5702" w:rsidRDefault="004B1AE2" w:rsidP="00E063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C57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IL PIANO DI FORMAZIONE 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ARTICOLA NEI SEGUENTI MODULI</w:t>
      </w:r>
      <w:r w:rsidRPr="004C57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CD1EF0" w:rsidRPr="00E0638F" w:rsidRDefault="00CD1EF0" w:rsidP="00E063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0638F" w:rsidRPr="004B1AE2" w:rsidRDefault="00E0638F" w:rsidP="00E0638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STRUMENTI DI VALUTAZIONE DEL SISTEMA SCOLASTICO</w:t>
      </w:r>
      <w:r w:rsidRPr="004B1A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LUCE DELLA  DIRETTIVA MINISTERIALE 11/2014: DALLE NORME ISO AL BILANCIO SOCIALE </w:t>
      </w:r>
    </w:p>
    <w:p w:rsidR="00E0638F" w:rsidRPr="00E0638F" w:rsidRDefault="00E0638F" w:rsidP="00E0638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3C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15 ore in presenza + 15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C57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</w:t>
      </w:r>
      <w:r w:rsidR="00335860" w:rsidRPr="004C57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4C57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line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7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Sede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: 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 “Verga” Via Bosco di Capodimonte, 75b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3C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Periodo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2014/15 e 2015/16. 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Destinatari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: Dirigenti Scolastici, Funzioni Strumentali, Referenti per la Qualità, Referente INVALSI, componenti del Gruppo di Miglioramento, componenti del Gruppo di Autovalutazione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C5702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Il percorso si propone di fornire un’informazione snella e puntuale sui principali strumenti e me</w:t>
      </w:r>
      <w:r w:rsidR="00D63DA9">
        <w:rPr>
          <w:rFonts w:ascii="Times New Roman" w:eastAsia="Times New Roman" w:hAnsi="Times New Roman" w:cs="Times New Roman"/>
          <w:sz w:val="24"/>
          <w:szCs w:val="24"/>
          <w:lang w:eastAsia="it-IT"/>
        </w:rPr>
        <w:t>todi di valutazione del sistema scolastico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in particolare la Norma UNI EN ISO 9004:2009, </w:t>
      </w:r>
      <w:r w:rsidR="00D63D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metodologia della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Peer </w:t>
      </w:r>
      <w:proofErr w:type="spellStart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Review</w:t>
      </w:r>
      <w:proofErr w:type="spellEnd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D63DA9">
        <w:rPr>
          <w:rFonts w:ascii="Times New Roman" w:eastAsia="Times New Roman" w:hAnsi="Times New Roman" w:cs="Times New Roman"/>
          <w:sz w:val="24"/>
          <w:szCs w:val="24"/>
          <w:lang w:eastAsia="it-IT"/>
        </w:rPr>
        <w:t>il D.M. 11/2014 e il  Bilancio Sociale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, inquadrati in una prospettiva di integrazione c</w:t>
      </w:r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>he ne valorizzi le peculiarità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l’efficacia</w:t>
      </w:r>
      <w:r w:rsidR="00CD1E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4C5702" w:rsidRDefault="004C5702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928"/>
        <w:gridCol w:w="2515"/>
      </w:tblGrid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TEMATICA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C93C46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   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Marzo 2015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Sistema Nazionale di Valutazione e il RAV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Default="00C93C46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13 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Aprile 2015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Sistema Nazionale di Valutazione e il RAV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C93C46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18 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Settembre</w:t>
            </w:r>
            <w:r w:rsidR="004C5702" w:rsidRPr="00E063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2015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Norma UNI EN ISO 9004:2009 e l’autovalutazione di istituto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372"/>
        </w:trPr>
        <w:tc>
          <w:tcPr>
            <w:tcW w:w="3160" w:type="dxa"/>
            <w:shd w:val="clear" w:color="auto" w:fill="auto"/>
          </w:tcPr>
          <w:p w:rsidR="004C5702" w:rsidRDefault="00C93C46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11 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Dicembre 2015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Review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208"/>
        </w:trPr>
        <w:tc>
          <w:tcPr>
            <w:tcW w:w="3160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Febbraio </w:t>
            </w:r>
            <w:r w:rsidRPr="00E063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2016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Bilancio Sociale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</w:tbl>
    <w:p w:rsidR="004C5702" w:rsidRDefault="004C5702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C5702" w:rsidRPr="00E0638F" w:rsidRDefault="004C5702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4B1AE2" w:rsidRDefault="00E0638F" w:rsidP="00E0638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IL SOFTWARE DI AUTOVALUTAZIONE </w:t>
      </w:r>
      <w:proofErr w:type="spellStart"/>
      <w:r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COMETAplus</w:t>
      </w:r>
      <w:proofErr w:type="spellEnd"/>
      <w:r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: </w:t>
      </w:r>
    </w:p>
    <w:p w:rsidR="00E0638F" w:rsidRPr="00887019" w:rsidRDefault="00887019" w:rsidP="008870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="00E0638F" w:rsidRPr="00887019">
        <w:rPr>
          <w:rFonts w:ascii="Times New Roman" w:eastAsia="Times New Roman" w:hAnsi="Times New Roman" w:cs="Times New Roman"/>
          <w:sz w:val="24"/>
          <w:szCs w:val="24"/>
          <w:lang w:eastAsia="it-IT"/>
        </w:rPr>
        <w:t>VALUTARE PER  MIGLIORARE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4B1AE2" w:rsidRDefault="00E0638F" w:rsidP="00E0638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C93C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: 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 in presenza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+ 8 </w:t>
      </w:r>
      <w:r w:rsidRPr="004B1AE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</w:t>
      </w:r>
      <w:r w:rsidR="004B1AE2" w:rsidRPr="004B1AE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4B1AE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line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7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Sede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SSIG “Verga” Via Bosco di Capodimonte, 75b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3C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C93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aprile 20</w:t>
      </w:r>
      <w:r w:rsidR="004D0048">
        <w:rPr>
          <w:rFonts w:ascii="Times New Roman" w:eastAsia="Times New Roman" w:hAnsi="Times New Roman" w:cs="Times New Roman"/>
          <w:sz w:val="24"/>
          <w:szCs w:val="24"/>
          <w:lang w:eastAsia="it-IT"/>
        </w:rPr>
        <w:t>15 / ore</w:t>
      </w:r>
      <w:r w:rsidR="00141D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14,30-18,30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Destinatari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: Dirigenti Scolastici, Funzioni Strumentali, Referenti per la Qualità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componenti del Gruppo di Autovalutazione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7019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software di autovalutazione d’istituto </w:t>
      </w:r>
      <w:proofErr w:type="spellStart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COMETA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plus</w:t>
      </w:r>
      <w:proofErr w:type="spellEnd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, di proprietà del Polo Qualità di Napoli, è uno strumento messo gratuitamente a disposizione di tutte le scuole del territorio nazionale, previa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adesione al </w:t>
      </w:r>
      <w:r w:rsidR="002C5A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suddetto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percorso formativo e formale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della password al Polo Qualità di Napoli, all’indirizzo </w:t>
      </w:r>
      <w:hyperlink r:id="rId10" w:history="1">
        <w:r w:rsidRPr="00E06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poloqualitadinapoli@libero.it</w:t>
        </w:r>
      </w:hyperlink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software permette di effettuare una autovalutazione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istituto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sia dei processi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risultati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il profilo didattico e sotto quello gestionale-organizzativo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ottenere, in tempo reale, l’individuazione dei punti d</w:t>
      </w:r>
      <w:r w:rsidR="00D8566F">
        <w:rPr>
          <w:rFonts w:ascii="Times New Roman" w:eastAsia="Times New Roman" w:hAnsi="Times New Roman" w:cs="Times New Roman"/>
          <w:sz w:val="24"/>
          <w:szCs w:val="24"/>
          <w:lang w:eastAsia="it-IT"/>
        </w:rPr>
        <w:t>i forza e delle criticità nonché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relative piste di miglioramento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L’incontro </w:t>
      </w:r>
      <w:r w:rsidR="004D00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presenza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si propone di illustrare le caratteristiche e le modalità di uso del software, evidenziando soprattutto come esso fornisca gli input necessari per la formulazione delle azioni e dei piani di miglioramento.</w:t>
      </w:r>
      <w:r w:rsidR="004D00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modalità </w:t>
      </w:r>
      <w:r w:rsidR="004D0048" w:rsidRPr="003358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</w:t>
      </w:r>
      <w:r w:rsidR="00335860" w:rsidRPr="003358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4D0048" w:rsidRPr="003358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line</w:t>
      </w:r>
      <w:r w:rsidR="004D00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 forniti esempi ed assistenza per la compilazione delle varie parti del software e per il suo uso all’interno del Sistema Nazionale di Valutazione.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87019" w:rsidRPr="00E0638F" w:rsidRDefault="00887019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4B1AE2" w:rsidRDefault="00E0638F" w:rsidP="00E0638F">
      <w:pPr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3. </w:t>
      </w:r>
      <w:r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CONDUZIONE DI AUDIT INTERNI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3C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9 ore in presenza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+ 8 </w:t>
      </w:r>
      <w:r w:rsidRPr="00C93C4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</w:t>
      </w:r>
      <w:r w:rsidR="00335860" w:rsidRPr="00C93C4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C93C4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line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7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Sede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SSIG “Verga” Via Bosco di Capodimonte, 75b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5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Periodo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2014/15 e 2015/16 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Destinatari: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Dirigenti Scolastici e docenti, Funzioni Strumentali, Referenti per la Qualità, componenti del Gruppo di Miglioramento.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7019" w:rsidRDefault="00E0638F" w:rsidP="00D6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Percorso di training alla conduzione di audit interni sia relativi a scuole che implementano un SGQ UNI EN ISO 9004:2009, sia a scuole che intendono usare gli audit come strumento per l’autodiagnosi e per l’autovalutazione finalizzata al miglioramento.</w:t>
      </w:r>
      <w:r w:rsidR="003358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modalità </w:t>
      </w:r>
      <w:r w:rsidR="00335860" w:rsidRPr="003358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 line</w:t>
      </w:r>
      <w:r w:rsidR="003358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 proposti </w:t>
      </w:r>
      <w:r w:rsidR="00E43CD6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 di lavoro, attività di ricerca e simulazioni guidate.</w:t>
      </w:r>
      <w:r w:rsidR="003358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C5702" w:rsidRDefault="004C5702" w:rsidP="00D6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928"/>
        <w:gridCol w:w="2515"/>
      </w:tblGrid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TEMATICA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Default="00E555A5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17 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Aprile 2015</w:t>
            </w:r>
          </w:p>
        </w:tc>
        <w:tc>
          <w:tcPr>
            <w:tcW w:w="3928" w:type="dxa"/>
            <w:shd w:val="clear" w:color="auto" w:fill="auto"/>
          </w:tcPr>
          <w:p w:rsidR="004C5702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figura dell’auditor interno in un SGQ 9004:2009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E555A5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 Settembre</w:t>
            </w:r>
            <w:r w:rsidR="004C5702" w:rsidRPr="00E063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2015</w:t>
            </w:r>
          </w:p>
        </w:tc>
        <w:tc>
          <w:tcPr>
            <w:tcW w:w="3928" w:type="dxa"/>
            <w:shd w:val="clear" w:color="auto" w:fill="auto"/>
          </w:tcPr>
          <w:p w:rsidR="004C5702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modalità di preparazione dell’audit: strumenti di indagine</w:t>
            </w:r>
          </w:p>
          <w:p w:rsidR="004C5702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modalità di lettura dei risultati dell’audit: strumenti di interpretazione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Default="00E555A5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 Ottobre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2015</w:t>
            </w:r>
          </w:p>
        </w:tc>
        <w:tc>
          <w:tcPr>
            <w:tcW w:w="3928" w:type="dxa"/>
            <w:shd w:val="clear" w:color="auto" w:fill="auto"/>
          </w:tcPr>
          <w:p w:rsidR="004C5702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Come si conduce un audit: sessione di prova guidata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</w:tbl>
    <w:p w:rsidR="004C5702" w:rsidRDefault="004C5702" w:rsidP="00D6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35860" w:rsidRDefault="00335860" w:rsidP="00D6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C35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C35AD4"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VALUTARE E CERTIFICARE PER</w:t>
      </w:r>
      <w:r w:rsidRPr="004B1A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COMPETENZE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5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9 ore in presenza + 12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C57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</w:t>
      </w:r>
      <w:r w:rsidR="00E43CD6" w:rsidRPr="004C57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4C57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line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7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Sede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SSIG “Verga” Via Bosco di Capodimonte, 75b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Napoli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5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Periodo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2014/15 e 2015/16 </w:t>
      </w:r>
    </w:p>
    <w:p w:rsid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Destinatari: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Dirigenti Scolastici, Funzioni Strumentali, Referenti per la Qualità, compone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nti del Gruppo di Miglioramento,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Responsabili di Dipartimento, docenti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Default="00E0638F" w:rsidP="00E0638F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Il percorso prevede la possibilità di conoscere e utilizzare metodi e strumenti per valutare e certificare per competenze. Si prevede di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focalizza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 particolarmente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l’attenzione sul riconoscimento dei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crediti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, aprendo una riflessione non solo su quelli formali, ma anche quelli informali e non fo</w:t>
      </w:r>
      <w:r w:rsidR="00E43C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rmali, tenendo conto che si tratta di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un processo articolato e comples</w:t>
      </w:r>
      <w:r w:rsidR="00E43C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 che coinvolge più soggetti che 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si conclude con un’attestazione nella quale vengono indicate le competenze riconosciute, punto di partenz</w:t>
      </w:r>
      <w:r w:rsidR="004B1AE2">
        <w:rPr>
          <w:rFonts w:ascii="Times New Roman" w:eastAsia="Times New Roman" w:hAnsi="Times New Roman" w:cs="Times New Roman"/>
          <w:sz w:val="24"/>
          <w:szCs w:val="24"/>
          <w:lang w:eastAsia="it-IT"/>
        </w:rPr>
        <w:t>a per la definizione del Patto F</w:t>
      </w:r>
      <w:r w:rsidRPr="00E0638F">
        <w:rPr>
          <w:rFonts w:ascii="Times New Roman" w:eastAsia="Times New Roman" w:hAnsi="Times New Roman" w:cs="Times New Roman"/>
          <w:sz w:val="24"/>
          <w:szCs w:val="24"/>
          <w:lang w:eastAsia="it-IT"/>
        </w:rPr>
        <w:t>ormativo individuale.</w:t>
      </w:r>
      <w:r w:rsidR="00E43C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modalità </w:t>
      </w:r>
      <w:r w:rsidR="00E43CD6" w:rsidRPr="003358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 line</w:t>
      </w:r>
      <w:r w:rsidR="00E43C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 proposti materiali di lavoro e attività di ricerca.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928"/>
        <w:gridCol w:w="2515"/>
      </w:tblGrid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TEMATICA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Default="00E555A5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 Maggio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2015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Valutazione Autentica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Pr="00E0638F" w:rsidRDefault="00E555A5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 Novembre</w:t>
            </w:r>
            <w:r w:rsidR="004C5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2015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Valutazione degli apprendimenti non formali e informali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  <w:tr w:rsidR="004C5702" w:rsidRPr="00E0638F" w:rsidTr="007A65D4">
        <w:trPr>
          <w:trHeight w:val="434"/>
        </w:trPr>
        <w:tc>
          <w:tcPr>
            <w:tcW w:w="3160" w:type="dxa"/>
            <w:shd w:val="clear" w:color="auto" w:fill="auto"/>
          </w:tcPr>
          <w:p w:rsidR="004C5702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Febbraio 2016</w:t>
            </w:r>
          </w:p>
        </w:tc>
        <w:tc>
          <w:tcPr>
            <w:tcW w:w="3928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Compiti di prestazione e rubriche di valutazione</w:t>
            </w:r>
          </w:p>
        </w:tc>
        <w:tc>
          <w:tcPr>
            <w:tcW w:w="2515" w:type="dxa"/>
            <w:shd w:val="clear" w:color="auto" w:fill="auto"/>
          </w:tcPr>
          <w:p w:rsidR="004C5702" w:rsidRPr="00E0638F" w:rsidRDefault="004C5702" w:rsidP="007A6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15.00 – 18.00</w:t>
            </w:r>
          </w:p>
        </w:tc>
      </w:tr>
    </w:tbl>
    <w:p w:rsidR="004C5702" w:rsidRDefault="004C5702" w:rsidP="00E0638F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C5702" w:rsidRPr="00141DE5" w:rsidRDefault="00E0638F" w:rsidP="004C57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DE5">
        <w:rPr>
          <w:rFonts w:ascii="Times New Roman" w:hAnsi="Times New Roman" w:cs="Times New Roman"/>
          <w:sz w:val="24"/>
          <w:szCs w:val="24"/>
        </w:rPr>
        <w:t xml:space="preserve">Si precisa che la partecipazione al percorso </w:t>
      </w:r>
      <w:r w:rsidR="00141DE5" w:rsidRPr="00141DE5">
        <w:rPr>
          <w:rFonts w:ascii="Times New Roman" w:hAnsi="Times New Roman" w:cs="Times New Roman"/>
          <w:sz w:val="24"/>
          <w:szCs w:val="24"/>
        </w:rPr>
        <w:t xml:space="preserve">di formazione </w:t>
      </w:r>
      <w:r w:rsidRPr="00141DE5">
        <w:rPr>
          <w:rFonts w:ascii="Times New Roman" w:hAnsi="Times New Roman" w:cs="Times New Roman"/>
          <w:sz w:val="24"/>
          <w:szCs w:val="24"/>
        </w:rPr>
        <w:t xml:space="preserve">è </w:t>
      </w:r>
      <w:r w:rsidRPr="004B1AE2">
        <w:rPr>
          <w:rFonts w:ascii="Times New Roman" w:hAnsi="Times New Roman" w:cs="Times New Roman"/>
          <w:sz w:val="24"/>
          <w:szCs w:val="24"/>
          <w:u w:val="single"/>
        </w:rPr>
        <w:t>completamente gratuita</w:t>
      </w:r>
      <w:r w:rsidRPr="00141D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è  possibile iscriversi anche ad uno solo dei moduli previsti. </w:t>
      </w:r>
      <w:r w:rsidR="0093056C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Pr="00141D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Polo Qualità di Napoli rilascerà al corsista un attestato di partecipazione spendibile secondo gli usi consentiti dalla legge.</w:t>
      </w:r>
    </w:p>
    <w:p w:rsidR="0093056C" w:rsidRPr="00C35AD4" w:rsidRDefault="0093056C" w:rsidP="0093056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5AD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Per eventuali informazioni è possibile consultare il sito ufficiale </w:t>
      </w:r>
      <w:r w:rsidRPr="00C35AD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www.qualitascuola.com</w:t>
      </w:r>
      <w:r w:rsidRPr="00C35AD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3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e/o contattare il Responsabile del Polo Qualità </w:t>
      </w:r>
      <w:smartTag w:uri="urn:schemas-microsoft-com:office:smarttags" w:element="PersonName">
        <w:smartTagPr>
          <w:attr w:name="ProductID" w:val="Angela Orabona"/>
        </w:smartTagPr>
        <w:r w:rsidRPr="00C35AD4">
          <w:rPr>
            <w:rFonts w:ascii="Times New Roman" w:eastAsia="Calibri" w:hAnsi="Times New Roman" w:cs="Times New Roman"/>
            <w:color w:val="000000"/>
            <w:sz w:val="24"/>
            <w:szCs w:val="24"/>
          </w:rPr>
          <w:t>di Napoli</w:t>
        </w:r>
      </w:smartTag>
      <w:r w:rsidRPr="00C3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dott.ssa </w:t>
      </w:r>
      <w:smartTag w:uri="urn:schemas-microsoft-com:office:smarttags" w:element="PersonName">
        <w:smartTagPr>
          <w:attr w:name="ProductID" w:val="Angela Orabona"/>
        </w:smartTagPr>
        <w:r w:rsidRPr="00C35AD4">
          <w:rPr>
            <w:rFonts w:ascii="Times New Roman" w:eastAsia="Calibri" w:hAnsi="Times New Roman" w:cs="Times New Roman"/>
            <w:color w:val="000000"/>
            <w:sz w:val="24"/>
            <w:szCs w:val="24"/>
          </w:rPr>
          <w:t>Angela Orabona</w:t>
        </w:r>
      </w:smartTag>
      <w:r w:rsidRPr="00C35A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servendosi delle coordinate telematiche o telefoniche riportate in intestazione. </w:t>
      </w:r>
    </w:p>
    <w:p w:rsidR="00E0638F" w:rsidRPr="00E0638F" w:rsidRDefault="00E0638F" w:rsidP="00E063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56C" w:rsidRPr="0093056C" w:rsidRDefault="00E0638F" w:rsidP="0093056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Per iscriversi è necessario inviare a </w:t>
      </w:r>
      <w:hyperlink r:id="rId11" w:history="1">
        <w:r w:rsidRPr="00E06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poloqualitadinapoli@libero.it</w:t>
        </w:r>
      </w:hyperlink>
      <w:r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scheda</w:t>
      </w:r>
      <w:r w:rsidR="00141D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allegata debitamente compilata</w:t>
      </w:r>
      <w:r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entro e </w:t>
      </w:r>
      <w:r w:rsidR="00A261C2">
        <w:rPr>
          <w:rFonts w:ascii="Times New Roman" w:eastAsia="Calibri" w:hAnsi="Times New Roman" w:cs="Times New Roman"/>
          <w:color w:val="000000"/>
          <w:sz w:val="24"/>
          <w:szCs w:val="24"/>
        </w:rPr>
        <w:t>non oltre le ore 14:00 del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7/</w:t>
      </w:r>
      <w:r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>2/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2015</w:t>
      </w:r>
      <w:r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5AD4" w:rsidRPr="0093056C" w:rsidRDefault="00C35AD4" w:rsidP="00C35AD4">
      <w:pPr>
        <w:pStyle w:val="Corpodeltesto2"/>
        <w:spacing w:line="280" w:lineRule="exact"/>
        <w:ind w:right="225" w:firstLine="708"/>
        <w:jc w:val="both"/>
        <w:rPr>
          <w:rFonts w:ascii="Verdana" w:hAnsi="Verdana" w:cs="Tahoma"/>
          <w:spacing w:val="-6"/>
          <w:sz w:val="18"/>
          <w:szCs w:val="18"/>
        </w:rPr>
      </w:pPr>
      <w:r w:rsidRPr="0093056C">
        <w:rPr>
          <w:sz w:val="24"/>
          <w:szCs w:val="24"/>
        </w:rPr>
        <w:t>Tenuto conto della valenza scientifica e didattica dell’iniziativa, si invitano le SS.LL a darne la più ampia diffusione</w:t>
      </w:r>
      <w:r w:rsidR="0093056C">
        <w:rPr>
          <w:sz w:val="24"/>
          <w:szCs w:val="24"/>
        </w:rPr>
        <w:t>.</w:t>
      </w:r>
    </w:p>
    <w:p w:rsidR="00C35AD4" w:rsidRDefault="00C35AD4" w:rsidP="00E0638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638F" w:rsidRPr="00E0638F" w:rsidRDefault="004C5702" w:rsidP="00E0638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Si ringrazia</w:t>
      </w:r>
      <w:r w:rsidR="00E0638F"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la consueta e fattiva collabora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zione</w:t>
      </w:r>
      <w:r w:rsidR="00E0638F" w:rsidRPr="00E0638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638F" w:rsidRPr="00E0638F" w:rsidRDefault="00E0638F" w:rsidP="00E0638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638F" w:rsidRDefault="00E0638F" w:rsidP="00E063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AD4" w:rsidRPr="00E0638F" w:rsidRDefault="00C35AD4" w:rsidP="00E063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38F" w:rsidRPr="00E0638F" w:rsidRDefault="00887019" w:rsidP="00E06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97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E0638F" w:rsidRPr="00E0638F">
        <w:rPr>
          <w:rFonts w:ascii="Times New Roman" w:hAnsi="Times New Roman" w:cs="Times New Roman"/>
          <w:sz w:val="24"/>
          <w:szCs w:val="24"/>
        </w:rPr>
        <w:t>IL DIRETTORE  GENERALE</w:t>
      </w:r>
    </w:p>
    <w:p w:rsidR="00E0638F" w:rsidRPr="00E0638F" w:rsidRDefault="00887019" w:rsidP="00E06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978C6">
        <w:rPr>
          <w:rFonts w:ascii="Times New Roman" w:hAnsi="Times New Roman" w:cs="Times New Roman"/>
          <w:sz w:val="24"/>
          <w:szCs w:val="24"/>
        </w:rPr>
        <w:t xml:space="preserve">F/to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638F" w:rsidRPr="00E0638F">
        <w:rPr>
          <w:rFonts w:ascii="Times New Roman" w:hAnsi="Times New Roman" w:cs="Times New Roman"/>
          <w:sz w:val="24"/>
          <w:szCs w:val="24"/>
        </w:rPr>
        <w:t>Luisa Franzese</w:t>
      </w: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Pr="00E0638F" w:rsidRDefault="00E0638F" w:rsidP="00E063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638F" w:rsidRDefault="00E0638F" w:rsidP="00AB1F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638F" w:rsidSect="003574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B23"/>
    <w:multiLevelType w:val="hybridMultilevel"/>
    <w:tmpl w:val="1F3C91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C44F7E"/>
    <w:multiLevelType w:val="hybridMultilevel"/>
    <w:tmpl w:val="B4104A10"/>
    <w:lvl w:ilvl="0" w:tplc="8D880C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76DBC"/>
    <w:multiLevelType w:val="hybridMultilevel"/>
    <w:tmpl w:val="967C98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9740D"/>
    <w:multiLevelType w:val="hybridMultilevel"/>
    <w:tmpl w:val="5528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84"/>
    <w:rsid w:val="00001A78"/>
    <w:rsid w:val="0001615C"/>
    <w:rsid w:val="0006296D"/>
    <w:rsid w:val="00112923"/>
    <w:rsid w:val="00141DE5"/>
    <w:rsid w:val="00217218"/>
    <w:rsid w:val="00227384"/>
    <w:rsid w:val="002C5A90"/>
    <w:rsid w:val="00335860"/>
    <w:rsid w:val="00344051"/>
    <w:rsid w:val="003574FB"/>
    <w:rsid w:val="004167FF"/>
    <w:rsid w:val="004978C6"/>
    <w:rsid w:val="004B1AE2"/>
    <w:rsid w:val="004C5702"/>
    <w:rsid w:val="004D0048"/>
    <w:rsid w:val="0054078B"/>
    <w:rsid w:val="005F1539"/>
    <w:rsid w:val="0061139A"/>
    <w:rsid w:val="00887019"/>
    <w:rsid w:val="0093056C"/>
    <w:rsid w:val="009817F8"/>
    <w:rsid w:val="00A261C2"/>
    <w:rsid w:val="00AB1FC0"/>
    <w:rsid w:val="00BC4C66"/>
    <w:rsid w:val="00C35AD4"/>
    <w:rsid w:val="00C93C46"/>
    <w:rsid w:val="00CD1EF0"/>
    <w:rsid w:val="00D63DA9"/>
    <w:rsid w:val="00D8566F"/>
    <w:rsid w:val="00E0638F"/>
    <w:rsid w:val="00E43CD6"/>
    <w:rsid w:val="00E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1F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615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rsid w:val="00C35AD4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35A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56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1F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615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rsid w:val="00C35AD4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35A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5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7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oqualitadinapoli@libero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oloqualitadinapoli@liber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qualitascuol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8E79-0447-4F9A-8375-4C985E62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Administrator</cp:lastModifiedBy>
  <cp:revision>2</cp:revision>
  <cp:lastPrinted>2015-01-25T21:29:00Z</cp:lastPrinted>
  <dcterms:created xsi:type="dcterms:W3CDTF">2015-01-27T08:17:00Z</dcterms:created>
  <dcterms:modified xsi:type="dcterms:W3CDTF">2015-01-27T08:17:00Z</dcterms:modified>
</cp:coreProperties>
</file>