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19" w:rsidRDefault="00FD1B19" w:rsidP="00FD1B19">
      <w:pPr>
        <w:jc w:val="center"/>
      </w:pPr>
      <w:r>
        <w:t>Ministero dell’Istruzione, dell’Università e della Ricerca</w:t>
      </w:r>
    </w:p>
    <w:p w:rsidR="00FD1B19" w:rsidRDefault="00FD1B19" w:rsidP="00FD1B19">
      <w:pPr>
        <w:jc w:val="center"/>
      </w:pPr>
    </w:p>
    <w:p w:rsidR="00FD1B19" w:rsidRPr="00653117" w:rsidRDefault="00FD1B19" w:rsidP="00FD1B19">
      <w:pPr>
        <w:rPr>
          <w:b/>
        </w:rPr>
      </w:pPr>
      <w:r w:rsidRPr="00653117">
        <w:rPr>
          <w:b/>
        </w:rPr>
        <w:t>Pubblicazione ai sensi dell’art. 35 del D.lgs. 33/2013</w:t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>
        <w:tab/>
      </w:r>
      <w:r w:rsidR="00653117" w:rsidRPr="00653117">
        <w:rPr>
          <w:b/>
        </w:rPr>
        <w:t xml:space="preserve">Aggiornato al  Data, </w:t>
      </w:r>
      <w:r w:rsidR="002F3548">
        <w:rPr>
          <w:b/>
        </w:rPr>
        <w:t>14</w:t>
      </w:r>
      <w:r w:rsidR="00653117" w:rsidRPr="00653117">
        <w:rPr>
          <w:b/>
        </w:rPr>
        <w:t>/</w:t>
      </w:r>
      <w:r w:rsidR="002F3548">
        <w:rPr>
          <w:b/>
        </w:rPr>
        <w:t>05</w:t>
      </w:r>
      <w:r w:rsidR="00653117" w:rsidRPr="00653117">
        <w:rPr>
          <w:b/>
        </w:rPr>
        <w:t>/</w:t>
      </w:r>
      <w:r w:rsidR="002F3548">
        <w:rPr>
          <w:b/>
        </w:rPr>
        <w:t>2014</w:t>
      </w:r>
    </w:p>
    <w:p w:rsidR="00FD1B19" w:rsidRDefault="00FD1B19" w:rsidP="00FD1B19">
      <w:pPr>
        <w:jc w:val="center"/>
      </w:pPr>
    </w:p>
    <w:p w:rsidR="00FD1B19" w:rsidRDefault="00FD1B19" w:rsidP="00FD1B19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864"/>
        <w:gridCol w:w="948"/>
        <w:gridCol w:w="1796"/>
        <w:gridCol w:w="2055"/>
        <w:gridCol w:w="750"/>
        <w:gridCol w:w="1215"/>
        <w:gridCol w:w="895"/>
        <w:gridCol w:w="1040"/>
        <w:gridCol w:w="1024"/>
        <w:gridCol w:w="1573"/>
        <w:gridCol w:w="982"/>
      </w:tblGrid>
      <w:tr w:rsidR="007C0870" w:rsidTr="007C0870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870" w:rsidRDefault="007C0870" w:rsidP="004F7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ELENCO DEI PROCEDIMENTI </w:t>
            </w:r>
            <w:r w:rsidR="00FD1B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AMMINISTRATIVI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DELLA DIREZIONE GENERALE </w:t>
            </w:r>
            <w:r w:rsidR="004F75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Ufficio IV – Personale della scuola</w:t>
            </w:r>
            <w:bookmarkStart w:id="0" w:name="_GoBack"/>
            <w:bookmarkEnd w:id="0"/>
          </w:p>
        </w:tc>
      </w:tr>
      <w:tr w:rsidR="00E848EE" w:rsidTr="00FD1B19">
        <w:trPr>
          <w:trHeight w:val="64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Procedimento (breve descrizione e rif. normativi utili)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Termini di conclusione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Unità organizzativa responsabile dell'istruttoria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Nominativo</w:t>
            </w:r>
            <w:r w:rsidR="0004199F">
              <w:rPr>
                <w:rFonts w:ascii="Arial" w:hAnsi="Arial" w:cs="Arial"/>
                <w:sz w:val="16"/>
                <w:szCs w:val="16"/>
              </w:rPr>
              <w:t xml:space="preserve"> e recapiti del 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responsabile del procedimento </w:t>
            </w:r>
            <w:r w:rsidR="0004199F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Responsabile del provvedimento finale (recapiti)</w:t>
            </w:r>
          </w:p>
          <w:p w:rsidR="0004199F" w:rsidRDefault="00041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Titolare </w:t>
            </w:r>
            <w:r w:rsidR="0004199F"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6"/>
                <w:szCs w:val="16"/>
              </w:rPr>
              <w:t>potere sostitutivo</w:t>
            </w:r>
          </w:p>
          <w:p w:rsidR="00CA31AA" w:rsidRDefault="00CA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Documenti da allegare all'istanza e modulistica</w:t>
            </w:r>
            <w:r w:rsidR="000419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1AA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Modalità </w:t>
            </w:r>
            <w:r w:rsidR="000F673E">
              <w:rPr>
                <w:rFonts w:ascii="Arial" w:hAnsi="Arial" w:cs="Arial"/>
                <w:sz w:val="16"/>
                <w:szCs w:val="16"/>
              </w:rPr>
              <w:t xml:space="preserve">di </w:t>
            </w:r>
            <w:r>
              <w:rPr>
                <w:rFonts w:ascii="Arial" w:hAnsi="Arial" w:cs="Arial"/>
                <w:sz w:val="16"/>
                <w:szCs w:val="16"/>
              </w:rPr>
              <w:t xml:space="preserve">acquisizione </w:t>
            </w:r>
            <w:r w:rsidR="000F673E">
              <w:rPr>
                <w:rFonts w:ascii="Arial" w:hAnsi="Arial" w:cs="Arial"/>
                <w:sz w:val="16"/>
                <w:szCs w:val="16"/>
              </w:rPr>
              <w:t xml:space="preserve">delle </w:t>
            </w:r>
            <w:r>
              <w:rPr>
                <w:rFonts w:ascii="Arial" w:hAnsi="Arial" w:cs="Arial"/>
                <w:sz w:val="16"/>
                <w:szCs w:val="16"/>
              </w:rPr>
              <w:t>informazioni</w:t>
            </w:r>
            <w:r w:rsidR="00CA31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31AA" w:rsidRDefault="00CA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  <w:p w:rsidR="00CA31AA" w:rsidRDefault="00CA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Conclusione del procedimento diversa dal provvedimento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Strumenti di tutela amministrativa e giurisdizionale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 di accesso al servizio online (se esistente)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Modalità per l'effettuazione di pagamenti (se necessari)</w:t>
            </w:r>
          </w:p>
        </w:tc>
      </w:tr>
      <w:tr w:rsidR="00E848EE" w:rsidTr="00FD1B19">
        <w:trPr>
          <w:trHeight w:val="4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D7544C" w:rsidP="00D75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Reclutamento dirigenti scolastici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D75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Quelli previsti dalla normativa per la tipologia trattata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7544C">
              <w:rPr>
                <w:rFonts w:ascii="Arial" w:hAnsi="Arial" w:cs="Arial"/>
                <w:sz w:val="16"/>
                <w:szCs w:val="16"/>
              </w:rPr>
              <w:t>Ufficio IV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7544C">
              <w:rPr>
                <w:rFonts w:ascii="Arial" w:hAnsi="Arial" w:cs="Arial"/>
                <w:sz w:val="16"/>
                <w:szCs w:val="16"/>
              </w:rPr>
              <w:t>Astorino Carla – tel. 0961/734552; mail: carla.astorino@istruzione.it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D7544C">
              <w:rPr>
                <w:rFonts w:ascii="Arial" w:hAnsi="Arial" w:cs="Arial"/>
                <w:sz w:val="16"/>
                <w:szCs w:val="16"/>
              </w:rPr>
              <w:t>Filisetti</w:t>
            </w:r>
            <w:proofErr w:type="spellEnd"/>
            <w:r w:rsidR="00D7544C">
              <w:rPr>
                <w:rFonts w:ascii="Arial" w:hAnsi="Arial" w:cs="Arial"/>
                <w:sz w:val="16"/>
                <w:szCs w:val="16"/>
              </w:rPr>
              <w:t xml:space="preserve"> Marco Ugo – tel. 0961/34885; </w:t>
            </w:r>
            <w:proofErr w:type="spellStart"/>
            <w:r w:rsidR="00D7544C">
              <w:rPr>
                <w:rFonts w:ascii="Arial" w:hAnsi="Arial" w:cs="Arial"/>
                <w:sz w:val="16"/>
                <w:szCs w:val="16"/>
              </w:rPr>
              <w:t>mail:direzione-calabria@istruzione.it</w:t>
            </w:r>
            <w:proofErr w:type="spellEnd"/>
            <w:r w:rsidR="00D7544C">
              <w:rPr>
                <w:rFonts w:ascii="Arial" w:hAnsi="Arial" w:cs="Arial"/>
                <w:sz w:val="16"/>
                <w:szCs w:val="16"/>
              </w:rPr>
              <w:t xml:space="preserve">. in sua assenza : </w:t>
            </w:r>
            <w:proofErr w:type="spellStart"/>
            <w:r w:rsidR="00D7544C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="00D7544C">
              <w:rPr>
                <w:rFonts w:ascii="Arial" w:hAnsi="Arial" w:cs="Arial"/>
                <w:sz w:val="16"/>
                <w:szCs w:val="16"/>
              </w:rPr>
              <w:t xml:space="preserve"> Giuseppe, Tel.:0961/734561, mail: giuseppe.mirarchi@istruzione.it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 w:rsidP="00E8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>Autocertificazioni e modelli di domanda secondo le indicazioni contenute nelle circolari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900934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848EE" w:rsidRPr="00900934">
              <w:rPr>
                <w:rFonts w:ascii="Arial" w:hAnsi="Arial" w:cs="Arial"/>
                <w:sz w:val="16"/>
                <w:szCs w:val="16"/>
                <w:lang w:val="en-US"/>
              </w:rPr>
              <w:t>PEC</w:t>
            </w:r>
          </w:p>
          <w:p w:rsidR="00446D42" w:rsidRPr="00900934" w:rsidRDefault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0934">
              <w:rPr>
                <w:rFonts w:ascii="Arial" w:hAnsi="Arial" w:cs="Arial"/>
                <w:sz w:val="16"/>
                <w:szCs w:val="16"/>
                <w:lang w:val="en-US"/>
              </w:rPr>
              <w:t>PEO</w:t>
            </w:r>
          </w:p>
          <w:p w:rsidR="00446D42" w:rsidRPr="00900934" w:rsidRDefault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0934">
              <w:rPr>
                <w:rFonts w:ascii="Arial" w:hAnsi="Arial" w:cs="Arial"/>
                <w:sz w:val="16"/>
                <w:szCs w:val="16"/>
                <w:lang w:val="en-US"/>
              </w:rPr>
              <w:t>On line</w:t>
            </w:r>
          </w:p>
          <w:p w:rsidR="00446D42" w:rsidRPr="00900934" w:rsidRDefault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00934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900934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0934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 w:rsidRPr="00900934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>Giudice Ordinario - TAR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>www.calabriascuola.it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8EE" w:rsidTr="00FD1B19">
        <w:trPr>
          <w:trHeight w:val="4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7544C">
              <w:rPr>
                <w:rFonts w:ascii="Arial" w:hAnsi="Arial" w:cs="Arial"/>
                <w:sz w:val="16"/>
                <w:szCs w:val="16"/>
              </w:rPr>
              <w:t>Mobilità dirigenti scolastici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7544C">
              <w:rPr>
                <w:rFonts w:ascii="Arial" w:hAnsi="Arial" w:cs="Arial"/>
                <w:sz w:val="16"/>
                <w:szCs w:val="16"/>
              </w:rPr>
              <w:t>Quelli previsti dalla normativa per la tipologia trattata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7544C">
              <w:rPr>
                <w:rFonts w:ascii="Arial" w:hAnsi="Arial" w:cs="Arial"/>
                <w:sz w:val="16"/>
                <w:szCs w:val="16"/>
              </w:rPr>
              <w:t>Ufficio IV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7544C">
              <w:rPr>
                <w:rFonts w:ascii="Arial" w:hAnsi="Arial" w:cs="Arial"/>
                <w:sz w:val="16"/>
                <w:szCs w:val="16"/>
              </w:rPr>
              <w:t>Astorino Carla – tel. 0961/734552; mail: carla.astorino@istruzione.it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D7544C">
              <w:rPr>
                <w:rFonts w:ascii="Arial" w:hAnsi="Arial" w:cs="Arial"/>
                <w:sz w:val="16"/>
                <w:szCs w:val="16"/>
              </w:rPr>
              <w:t>Filisetti</w:t>
            </w:r>
            <w:proofErr w:type="spellEnd"/>
            <w:r w:rsidR="00D7544C">
              <w:rPr>
                <w:rFonts w:ascii="Arial" w:hAnsi="Arial" w:cs="Arial"/>
                <w:sz w:val="16"/>
                <w:szCs w:val="16"/>
              </w:rPr>
              <w:t xml:space="preserve"> Marco Ugo – tel. 0961/34885; </w:t>
            </w:r>
            <w:proofErr w:type="spellStart"/>
            <w:r w:rsidR="00D7544C">
              <w:rPr>
                <w:rFonts w:ascii="Arial" w:hAnsi="Arial" w:cs="Arial"/>
                <w:sz w:val="16"/>
                <w:szCs w:val="16"/>
              </w:rPr>
              <w:t>mail:direzione-calabria@istruzione.it</w:t>
            </w:r>
            <w:proofErr w:type="spellEnd"/>
            <w:r w:rsidR="00D7544C">
              <w:rPr>
                <w:rFonts w:ascii="Arial" w:hAnsi="Arial" w:cs="Arial"/>
                <w:sz w:val="16"/>
                <w:szCs w:val="16"/>
              </w:rPr>
              <w:t xml:space="preserve">. in sua assenza : </w:t>
            </w:r>
            <w:proofErr w:type="spellStart"/>
            <w:r w:rsidR="00D7544C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="00D7544C">
              <w:rPr>
                <w:rFonts w:ascii="Arial" w:hAnsi="Arial" w:cs="Arial"/>
                <w:sz w:val="16"/>
                <w:szCs w:val="16"/>
              </w:rPr>
              <w:t xml:space="preserve"> Giuseppe, Tel.:0961/734561, mail: giuseppe.mirarchi@istruzione.it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>Autocertificazioni e modelli di domanda secondo le indicazioni contenute nelle circolari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0934">
              <w:rPr>
                <w:rFonts w:ascii="Arial" w:hAnsi="Arial" w:cs="Arial"/>
                <w:sz w:val="16"/>
                <w:szCs w:val="16"/>
              </w:rPr>
              <w:t> </w:t>
            </w: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PEC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PEO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On line</w:t>
            </w:r>
          </w:p>
          <w:p w:rsidR="007C0870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446D42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 w:rsidP="00E848EE">
            <w:pPr>
              <w:rPr>
                <w:rFonts w:ascii="Arial" w:hAnsi="Arial" w:cs="Arial"/>
                <w:sz w:val="16"/>
                <w:szCs w:val="16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 xml:space="preserve">Giudice Ordinario -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> www.calabriascuola.it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8EE" w:rsidTr="00FD1B19">
        <w:trPr>
          <w:trHeight w:val="4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7544C">
              <w:rPr>
                <w:rFonts w:ascii="Arial" w:hAnsi="Arial" w:cs="Arial"/>
                <w:sz w:val="16"/>
                <w:szCs w:val="16"/>
              </w:rPr>
              <w:t>Stato giuridico e organizzazione dei dirigenti scolastici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7544C">
              <w:rPr>
                <w:rFonts w:ascii="Arial" w:hAnsi="Arial" w:cs="Arial"/>
                <w:sz w:val="16"/>
                <w:szCs w:val="16"/>
              </w:rPr>
              <w:t>Quelli previsti dalla normativa per la tipologia trattata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7544C">
              <w:rPr>
                <w:rFonts w:ascii="Arial" w:hAnsi="Arial" w:cs="Arial"/>
                <w:sz w:val="16"/>
                <w:szCs w:val="16"/>
              </w:rPr>
              <w:t>Ufficio IV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7544C">
              <w:rPr>
                <w:rFonts w:ascii="Arial" w:hAnsi="Arial" w:cs="Arial"/>
                <w:sz w:val="16"/>
                <w:szCs w:val="16"/>
              </w:rPr>
              <w:t>Astorino Carla – tel. 0961/734552; mail: carla.astorino@istruzione.it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D7544C">
              <w:rPr>
                <w:rFonts w:ascii="Arial" w:hAnsi="Arial" w:cs="Arial"/>
                <w:sz w:val="16"/>
                <w:szCs w:val="16"/>
              </w:rPr>
              <w:t>Filisetti</w:t>
            </w:r>
            <w:proofErr w:type="spellEnd"/>
            <w:r w:rsidR="00D7544C">
              <w:rPr>
                <w:rFonts w:ascii="Arial" w:hAnsi="Arial" w:cs="Arial"/>
                <w:sz w:val="16"/>
                <w:szCs w:val="16"/>
              </w:rPr>
              <w:t xml:space="preserve"> Marco Ugo – tel. 0961/34885; </w:t>
            </w:r>
            <w:proofErr w:type="spellStart"/>
            <w:r w:rsidR="00D7544C">
              <w:rPr>
                <w:rFonts w:ascii="Arial" w:hAnsi="Arial" w:cs="Arial"/>
                <w:sz w:val="16"/>
                <w:szCs w:val="16"/>
              </w:rPr>
              <w:t>mail:direzione-calabria@istruzione.it</w:t>
            </w:r>
            <w:proofErr w:type="spellEnd"/>
            <w:r w:rsidR="00D7544C">
              <w:rPr>
                <w:rFonts w:ascii="Arial" w:hAnsi="Arial" w:cs="Arial"/>
                <w:sz w:val="16"/>
                <w:szCs w:val="16"/>
              </w:rPr>
              <w:t xml:space="preserve">. in sua assenza : </w:t>
            </w:r>
            <w:proofErr w:type="spellStart"/>
            <w:r w:rsidR="00D7544C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="00D7544C">
              <w:rPr>
                <w:rFonts w:ascii="Arial" w:hAnsi="Arial" w:cs="Arial"/>
                <w:sz w:val="16"/>
                <w:szCs w:val="16"/>
              </w:rPr>
              <w:t xml:space="preserve"> Giuseppe, Tel.:0961/734561, mail: giuseppe.mirarchi@istruzione.it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0934">
              <w:rPr>
                <w:rFonts w:ascii="Arial" w:hAnsi="Arial" w:cs="Arial"/>
                <w:sz w:val="16"/>
                <w:szCs w:val="16"/>
              </w:rPr>
              <w:t> </w:t>
            </w: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PEC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PEO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On line</w:t>
            </w:r>
          </w:p>
          <w:p w:rsidR="007C0870" w:rsidRPr="002F3548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 xml:space="preserve">Giudice Ordinario -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> www.calabriascuola.it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8EE" w:rsidTr="00FD1B19">
        <w:trPr>
          <w:trHeight w:val="4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>Gestione delle dotazioni organiche del personale scolastico della Regione</w:t>
            </w:r>
          </w:p>
          <w:p w:rsidR="00E848EE" w:rsidRDefault="00E848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Quelli previsti dalla normativa per la tipologia trattata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Ufficio IV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 w:rsidP="00820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  </w:t>
            </w:r>
            <w:r w:rsidR="00820932">
              <w:rPr>
                <w:rFonts w:ascii="Arial" w:hAnsi="Arial" w:cs="Arial"/>
                <w:sz w:val="16"/>
                <w:szCs w:val="16"/>
              </w:rPr>
              <w:t>Asta Sabrina – tel.: 0961/734435, mail: sabrina.asta@istruzione.it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Filisetti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Marco Ugo – tel. 0961/34885;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mail:direzione-calabria@istruzione.it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. in sua assenza :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Giuseppe, Tel.:0961/734561, mail: </w:t>
            </w:r>
            <w:r w:rsidR="00637FD5">
              <w:rPr>
                <w:rFonts w:ascii="Arial" w:hAnsi="Arial" w:cs="Arial"/>
                <w:sz w:val="16"/>
                <w:szCs w:val="16"/>
              </w:rPr>
              <w:lastRenderedPageBreak/>
              <w:t>giuseppe.mirarchi@istruzione.it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0934">
              <w:rPr>
                <w:rFonts w:ascii="Arial" w:hAnsi="Arial" w:cs="Arial"/>
                <w:sz w:val="16"/>
                <w:szCs w:val="16"/>
              </w:rPr>
              <w:t> </w:t>
            </w: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PEC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PEO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On line</w:t>
            </w:r>
          </w:p>
          <w:p w:rsidR="007C0870" w:rsidRPr="002F3548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766F71" w:rsidRPr="002F3548">
              <w:rPr>
                <w:rFonts w:ascii="Arial" w:hAnsi="Arial" w:cs="Arial"/>
                <w:sz w:val="16"/>
                <w:szCs w:val="16"/>
                <w:lang w:val="en-US"/>
              </w:rPr>
              <w:t>  </w:t>
            </w:r>
            <w:r w:rsidR="00766F71">
              <w:rPr>
                <w:rFonts w:ascii="Arial" w:hAnsi="Arial" w:cs="Arial"/>
                <w:sz w:val="16"/>
                <w:szCs w:val="16"/>
              </w:rPr>
              <w:t>www.calabriascuola.it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8EE" w:rsidTr="00FD1B19">
        <w:trPr>
          <w:trHeight w:val="4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>Edilizia scolastica e sicurezza nelle scuole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Ufficio IV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820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Asta Sabrina – tel.: 0961/734435, mail: sabrina.asta@istruzione.it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Filisetti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Marco Ugo – tel. 0961/34885;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mail:direzione-calabria@istruzione.it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. in sua assenza :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Giuseppe, Tel.:0961/734561, mail: giuseppe.mirarchi@istruzione.it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0934">
              <w:rPr>
                <w:rFonts w:ascii="Arial" w:hAnsi="Arial" w:cs="Arial"/>
                <w:sz w:val="16"/>
                <w:szCs w:val="16"/>
              </w:rPr>
              <w:t> </w:t>
            </w: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PEC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PEO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On line</w:t>
            </w:r>
          </w:p>
          <w:p w:rsidR="007C0870" w:rsidRPr="002F3548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766F71" w:rsidRPr="002F3548">
              <w:rPr>
                <w:rFonts w:ascii="Arial" w:hAnsi="Arial" w:cs="Arial"/>
                <w:sz w:val="16"/>
                <w:szCs w:val="16"/>
                <w:lang w:val="en-US"/>
              </w:rPr>
              <w:t>  </w:t>
            </w:r>
            <w:r w:rsidR="00766F71">
              <w:rPr>
                <w:rFonts w:ascii="Arial" w:hAnsi="Arial" w:cs="Arial"/>
                <w:sz w:val="16"/>
                <w:szCs w:val="16"/>
              </w:rPr>
              <w:t>www.calabriascuola.it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8EE" w:rsidTr="00FD1B19">
        <w:trPr>
          <w:trHeight w:val="4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>Organi collegiali della scuola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00934">
              <w:rPr>
                <w:rFonts w:ascii="Arial" w:hAnsi="Arial" w:cs="Arial"/>
                <w:sz w:val="16"/>
                <w:szCs w:val="16"/>
              </w:rPr>
              <w:t>Quelli previsti dalla normativa per la tipologia trattata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Ufficio IV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932">
              <w:rPr>
                <w:rFonts w:ascii="Arial" w:hAnsi="Arial" w:cs="Arial"/>
                <w:sz w:val="16"/>
                <w:szCs w:val="16"/>
              </w:rPr>
              <w:t>Asta Sabrina – tel.: 0961/734435, mail: sabrina.asta@istruzione.it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Filisetti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Marco Ugo – tel. 0961/34885;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mail:direzione-calabria@istruzione.it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. in sua assenza :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Giuseppe, Tel.:0961/734561, mail: giuseppe.mirarchi@istruzione.it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42" w:rsidRPr="00446D42" w:rsidRDefault="007C0870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0934">
              <w:rPr>
                <w:rFonts w:ascii="Arial" w:hAnsi="Arial" w:cs="Arial"/>
                <w:sz w:val="16"/>
                <w:szCs w:val="16"/>
              </w:rPr>
              <w:t> </w:t>
            </w:r>
            <w:r w:rsidR="00446D42" w:rsidRPr="00446D42">
              <w:rPr>
                <w:rFonts w:ascii="Arial" w:hAnsi="Arial" w:cs="Arial"/>
                <w:sz w:val="16"/>
                <w:szCs w:val="16"/>
                <w:lang w:val="en-US"/>
              </w:rPr>
              <w:t>PEC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PEO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On line</w:t>
            </w:r>
          </w:p>
          <w:p w:rsidR="007C0870" w:rsidRPr="002F3548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766F71" w:rsidRPr="002F3548">
              <w:rPr>
                <w:rFonts w:ascii="Arial" w:hAnsi="Arial" w:cs="Arial"/>
                <w:sz w:val="16"/>
                <w:szCs w:val="16"/>
                <w:lang w:val="en-US"/>
              </w:rPr>
              <w:t>  </w:t>
            </w:r>
            <w:r w:rsidR="00766F71">
              <w:rPr>
                <w:rFonts w:ascii="Arial" w:hAnsi="Arial" w:cs="Arial"/>
                <w:sz w:val="16"/>
                <w:szCs w:val="16"/>
              </w:rPr>
              <w:t>www.calabriascuola.it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8EE" w:rsidTr="00FD1B19">
        <w:trPr>
          <w:trHeight w:val="4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848EE">
              <w:rPr>
                <w:rFonts w:ascii="Arial" w:hAnsi="Arial" w:cs="Arial"/>
                <w:sz w:val="16"/>
                <w:szCs w:val="16"/>
              </w:rPr>
              <w:t>Dimensionamento delle istituzioni scolastiche autonome e raccordo con le competenze della regione e degli enti locali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Quelli previsti dalla normativa per la tipologia trattata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Ufficio IV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932">
              <w:rPr>
                <w:rFonts w:ascii="Arial" w:hAnsi="Arial" w:cs="Arial"/>
                <w:sz w:val="16"/>
                <w:szCs w:val="16"/>
              </w:rPr>
              <w:t>Asta Sabrina – tel.: 0961/734435, mail: sabrina.asta@istruzione.it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Filisetti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Marco Ugo – tel. 0961/34885;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mail:direzione-calabria@istruzione.it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. in sua assenza :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Giuseppe, Tel.:0961/734561, mail: giuseppe.mirarchi@istruzione.it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0934">
              <w:rPr>
                <w:rFonts w:ascii="Arial" w:hAnsi="Arial" w:cs="Arial"/>
                <w:sz w:val="16"/>
                <w:szCs w:val="16"/>
              </w:rPr>
              <w:t> </w:t>
            </w: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PEC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PEO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On line</w:t>
            </w:r>
          </w:p>
          <w:p w:rsidR="007C0870" w:rsidRPr="002F3548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766F71" w:rsidRPr="002F3548">
              <w:rPr>
                <w:rFonts w:ascii="Arial" w:hAnsi="Arial" w:cs="Arial"/>
                <w:sz w:val="16"/>
                <w:szCs w:val="16"/>
                <w:lang w:val="en-US"/>
              </w:rPr>
              <w:t>  </w:t>
            </w:r>
            <w:r w:rsidR="00766F71">
              <w:rPr>
                <w:rFonts w:ascii="Arial" w:hAnsi="Arial" w:cs="Arial"/>
                <w:sz w:val="16"/>
                <w:szCs w:val="16"/>
              </w:rPr>
              <w:t>www.calabriascuola.it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8EE" w:rsidTr="00FD1B19">
        <w:trPr>
          <w:trHeight w:val="4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Relazioni sindacali e contrattazione relative ai dirigenti scolastici e al personale scuola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00934">
              <w:rPr>
                <w:rFonts w:ascii="Arial" w:hAnsi="Arial" w:cs="Arial"/>
                <w:sz w:val="16"/>
                <w:szCs w:val="16"/>
              </w:rPr>
              <w:t>Quelli previsti dalla normativa per la tipologia trattata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Ufficio IV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932">
              <w:rPr>
                <w:rFonts w:ascii="Arial" w:hAnsi="Arial" w:cs="Arial"/>
                <w:sz w:val="16"/>
                <w:szCs w:val="16"/>
              </w:rPr>
              <w:t>Asta Sabrina – tel.: 0961/734435, mail: sabrina.asta@istruzione.it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Filisetti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Marco Ugo – tel. 0961/34885;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mail:direzione-calabria@istruzione.it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. in sua assenza :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Giuseppe, Tel.:0961/734561, mail: giuseppe.mirarchi@istruzione.it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42" w:rsidRPr="00446D42" w:rsidRDefault="007C0870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0934">
              <w:rPr>
                <w:rFonts w:ascii="Arial" w:hAnsi="Arial" w:cs="Arial"/>
                <w:sz w:val="16"/>
                <w:szCs w:val="16"/>
              </w:rPr>
              <w:t> </w:t>
            </w:r>
            <w:r w:rsidR="00446D42" w:rsidRPr="00446D42">
              <w:rPr>
                <w:rFonts w:ascii="Arial" w:hAnsi="Arial" w:cs="Arial"/>
                <w:sz w:val="16"/>
                <w:szCs w:val="16"/>
                <w:lang w:val="en-US"/>
              </w:rPr>
              <w:t>PEC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PEO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On line</w:t>
            </w:r>
          </w:p>
          <w:p w:rsidR="007C0870" w:rsidRPr="002F3548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2F3548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 w:rsidRPr="002F354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766F71" w:rsidRPr="002F3548">
              <w:rPr>
                <w:rFonts w:ascii="Arial" w:hAnsi="Arial" w:cs="Arial"/>
                <w:sz w:val="16"/>
                <w:szCs w:val="16"/>
                <w:lang w:val="en-US"/>
              </w:rPr>
              <w:t>  </w:t>
            </w:r>
            <w:r w:rsidR="00766F71">
              <w:rPr>
                <w:rFonts w:ascii="Arial" w:hAnsi="Arial" w:cs="Arial"/>
                <w:sz w:val="16"/>
                <w:szCs w:val="16"/>
              </w:rPr>
              <w:t>www.calabriascuola.it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8EE" w:rsidTr="00FD1B19">
        <w:trPr>
          <w:trHeight w:val="4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Gestione procedure concorsuali personale della scuola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00934">
              <w:rPr>
                <w:rFonts w:ascii="Arial" w:hAnsi="Arial" w:cs="Arial"/>
                <w:sz w:val="16"/>
                <w:szCs w:val="16"/>
              </w:rPr>
              <w:t>Quelli previsti dalla normativa per la tipologia trattata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37FD5">
              <w:rPr>
                <w:rFonts w:ascii="Arial" w:hAnsi="Arial" w:cs="Arial"/>
                <w:sz w:val="16"/>
                <w:szCs w:val="16"/>
              </w:rPr>
              <w:t>Ufficio IV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AD27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Asta Sabrina – tel.: 0961/734435, mail: sabrina.asta@istruzione.it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Filisetti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Marco Ugo – tel. 0961/34885;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mail:direzione-calabria@istruzione.it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. in sua assenza : </w:t>
            </w:r>
            <w:proofErr w:type="spellStart"/>
            <w:r w:rsidR="00637FD5">
              <w:rPr>
                <w:rFonts w:ascii="Arial" w:hAnsi="Arial" w:cs="Arial"/>
                <w:sz w:val="16"/>
                <w:szCs w:val="16"/>
              </w:rPr>
              <w:t>Mirarchi</w:t>
            </w:r>
            <w:proofErr w:type="spellEnd"/>
            <w:r w:rsidR="00637FD5">
              <w:rPr>
                <w:rFonts w:ascii="Arial" w:hAnsi="Arial" w:cs="Arial"/>
                <w:sz w:val="16"/>
                <w:szCs w:val="16"/>
              </w:rPr>
              <w:t xml:space="preserve"> Giuseppe, Tel.:0961/734561, mail: giuseppe.mirarchi@istruzione.it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C0280C">
              <w:rPr>
                <w:rFonts w:ascii="Arial" w:hAnsi="Arial" w:cs="Arial"/>
                <w:sz w:val="16"/>
                <w:szCs w:val="16"/>
              </w:rPr>
              <w:t>Istanze on line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PEC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PEO</w:t>
            </w:r>
          </w:p>
          <w:p w:rsidR="00446D42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On line</w:t>
            </w:r>
          </w:p>
          <w:p w:rsidR="007C0870" w:rsidRPr="00446D42" w:rsidRDefault="00446D42" w:rsidP="00446D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446D42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Pr="00446D42" w:rsidRDefault="007C08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 w:rsidRPr="00446D4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766F71" w:rsidRPr="00446D42">
              <w:rPr>
                <w:rFonts w:ascii="Arial" w:hAnsi="Arial" w:cs="Arial"/>
                <w:sz w:val="16"/>
                <w:szCs w:val="16"/>
                <w:lang w:val="en-US"/>
              </w:rPr>
              <w:t>  </w:t>
            </w:r>
            <w:r w:rsidR="00766F71">
              <w:rPr>
                <w:rFonts w:ascii="Arial" w:hAnsi="Arial" w:cs="Arial"/>
                <w:sz w:val="16"/>
                <w:szCs w:val="16"/>
              </w:rPr>
              <w:t>www.calabriascuola.it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8EE" w:rsidTr="00FD1B19">
        <w:trPr>
          <w:trHeight w:val="4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70" w:rsidRDefault="007C0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F4147" w:rsidRDefault="006F4147"/>
    <w:p w:rsidR="0004199F" w:rsidRDefault="0004199F"/>
    <w:p w:rsidR="0004199F" w:rsidRDefault="0004199F"/>
    <w:p w:rsidR="0004199F" w:rsidRPr="0004199F" w:rsidRDefault="0004199F">
      <w:pPr>
        <w:rPr>
          <w:color w:val="FF0000"/>
          <w:sz w:val="18"/>
          <w:szCs w:val="18"/>
        </w:rPr>
      </w:pPr>
      <w:r w:rsidRPr="0004199F">
        <w:rPr>
          <w:color w:val="FF0000"/>
          <w:sz w:val="18"/>
          <w:szCs w:val="18"/>
        </w:rPr>
        <w:t xml:space="preserve">Note: </w:t>
      </w:r>
    </w:p>
    <w:p w:rsidR="0004199F" w:rsidRDefault="0004199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1) nome</w:t>
      </w:r>
      <w:r w:rsidRPr="0004199F">
        <w:rPr>
          <w:color w:val="FF0000"/>
          <w:sz w:val="18"/>
          <w:szCs w:val="18"/>
        </w:rPr>
        <w:t xml:space="preserve"> del responsabile del procedimento unitamente ai recapiti telefonici e</w:t>
      </w:r>
    </w:p>
    <w:p w:rsidR="0004199F" w:rsidRDefault="0004199F">
      <w:pPr>
        <w:rPr>
          <w:color w:val="FF0000"/>
          <w:sz w:val="18"/>
          <w:szCs w:val="18"/>
        </w:rPr>
      </w:pPr>
      <w:r w:rsidRPr="0004199F">
        <w:rPr>
          <w:color w:val="FF0000"/>
          <w:sz w:val="18"/>
          <w:szCs w:val="18"/>
        </w:rPr>
        <w:t xml:space="preserve"> alla casella di posta elettronica istituzionale </w:t>
      </w:r>
      <w:r>
        <w:rPr>
          <w:color w:val="FF0000"/>
          <w:sz w:val="18"/>
          <w:szCs w:val="18"/>
        </w:rPr>
        <w:t>;</w:t>
      </w:r>
    </w:p>
    <w:p w:rsidR="0004199F" w:rsidRDefault="0004199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2) ove diverso, l’ufficio competente all’adozione del provvedimento finale,</w:t>
      </w:r>
    </w:p>
    <w:p w:rsidR="0004199F" w:rsidRDefault="0004199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con l’indicazione del nome del responsabile unitamente ai rispettivi recapiti telefonici e alla casella di posta elettronica istituzionale;</w:t>
      </w:r>
    </w:p>
    <w:p w:rsidR="00CA31AA" w:rsidRDefault="0004199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3)</w:t>
      </w:r>
      <w:r w:rsidR="00CA31AA">
        <w:rPr>
          <w:color w:val="FF0000"/>
          <w:sz w:val="18"/>
          <w:szCs w:val="18"/>
        </w:rPr>
        <w:t xml:space="preserve"> nome del soggetto a cui è attribuito, in caso di inerzia, il potere sostitutivo, nonché modalità per attivare tale potere, recapiti telefonici</w:t>
      </w:r>
    </w:p>
    <w:p w:rsidR="00CA31AA" w:rsidRDefault="00CA31AA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e casella di posta elettronica istituzionale;</w:t>
      </w:r>
    </w:p>
    <w:p w:rsidR="00CA31AA" w:rsidRDefault="00CA31AA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4)</w:t>
      </w:r>
      <w:r w:rsidR="0004199F">
        <w:rPr>
          <w:color w:val="FF0000"/>
          <w:sz w:val="18"/>
          <w:szCs w:val="18"/>
        </w:rPr>
        <w:t xml:space="preserve"> per i procedimenti ad istanza di parte, atti e documenti da allegare all’istanza e modulistica necessaria,</w:t>
      </w:r>
    </w:p>
    <w:p w:rsidR="0004199F" w:rsidRDefault="0004199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compresi i </w:t>
      </w:r>
      <w:proofErr w:type="spellStart"/>
      <w:r>
        <w:rPr>
          <w:color w:val="FF0000"/>
          <w:sz w:val="18"/>
          <w:szCs w:val="18"/>
        </w:rPr>
        <w:t>fac</w:t>
      </w:r>
      <w:proofErr w:type="spellEnd"/>
      <w:r>
        <w:rPr>
          <w:color w:val="FF0000"/>
          <w:sz w:val="18"/>
          <w:szCs w:val="18"/>
        </w:rPr>
        <w:t xml:space="preserve"> simile </w:t>
      </w:r>
      <w:r w:rsidR="00CA31AA">
        <w:rPr>
          <w:color w:val="FF0000"/>
          <w:sz w:val="18"/>
          <w:szCs w:val="18"/>
        </w:rPr>
        <w:t>per le autocertificazioni;</w:t>
      </w:r>
    </w:p>
    <w:p w:rsidR="00CA31AA" w:rsidRDefault="00CA31AA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5) modalità con le quali gli interessati possono ottenere le informazioni relative ai procedimenti in corso che li riguardano, ovvero, per i procedimenti ad istanza di parte, uffici ai quali è possibile rivolgersi per informazioni</w:t>
      </w:r>
      <w:r w:rsidR="001E534D">
        <w:rPr>
          <w:color w:val="FF0000"/>
          <w:sz w:val="18"/>
          <w:szCs w:val="18"/>
        </w:rPr>
        <w:t xml:space="preserve"> e relative modalità di accesso.</w:t>
      </w:r>
    </w:p>
    <w:p w:rsidR="00CA31AA" w:rsidRPr="0004199F" w:rsidRDefault="00CA31AA">
      <w:pPr>
        <w:rPr>
          <w:color w:val="FF0000"/>
          <w:sz w:val="18"/>
          <w:szCs w:val="18"/>
        </w:rPr>
      </w:pPr>
    </w:p>
    <w:sectPr w:rsidR="00CA31AA" w:rsidRPr="0004199F" w:rsidSect="00FD1B19">
      <w:pgSz w:w="16838" w:h="11906" w:orient="landscape"/>
      <w:pgMar w:top="89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0"/>
    <w:rsid w:val="0004199F"/>
    <w:rsid w:val="000F673E"/>
    <w:rsid w:val="001E534D"/>
    <w:rsid w:val="002F3548"/>
    <w:rsid w:val="00446D42"/>
    <w:rsid w:val="004F7545"/>
    <w:rsid w:val="00637FD5"/>
    <w:rsid w:val="00653117"/>
    <w:rsid w:val="006F4147"/>
    <w:rsid w:val="00766F71"/>
    <w:rsid w:val="007C0870"/>
    <w:rsid w:val="00820932"/>
    <w:rsid w:val="008F3C9A"/>
    <w:rsid w:val="00900934"/>
    <w:rsid w:val="00AD2788"/>
    <w:rsid w:val="00C0280C"/>
    <w:rsid w:val="00CA31AA"/>
    <w:rsid w:val="00D7544C"/>
    <w:rsid w:val="00E848EE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F7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F7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DEI PROCEDIMENTI DELLA DIREZIONE GENERALE _________________________________</vt:lpstr>
    </vt:vector>
  </TitlesOfParts>
  <Company>M.I.U.R.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PROCEDIMENTI DELLA DIREZIONE GENERALE _________________________________</dc:title>
  <dc:creator>M.I.U.R.</dc:creator>
  <cp:lastModifiedBy>Administrator</cp:lastModifiedBy>
  <cp:revision>7</cp:revision>
  <cp:lastPrinted>2014-05-14T11:24:00Z</cp:lastPrinted>
  <dcterms:created xsi:type="dcterms:W3CDTF">2014-05-14T10:55:00Z</dcterms:created>
  <dcterms:modified xsi:type="dcterms:W3CDTF">2014-05-14T11:26:00Z</dcterms:modified>
</cp:coreProperties>
</file>