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5E" w:rsidRDefault="00BB495E" w:rsidP="00BB495E">
      <w:pPr>
        <w:rPr>
          <w:b/>
          <w:sz w:val="36"/>
          <w:szCs w:val="36"/>
        </w:rPr>
      </w:pPr>
      <w:bookmarkStart w:id="0" w:name="_GoBack"/>
      <w:bookmarkEnd w:id="0"/>
    </w:p>
    <w:p w:rsidR="00BB495E" w:rsidRDefault="00BB495E" w:rsidP="00BB495E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5E" w:rsidRDefault="00BB495E" w:rsidP="00BB495E">
      <w:pPr>
        <w:jc w:val="center"/>
      </w:pPr>
    </w:p>
    <w:p w:rsidR="00BB495E" w:rsidRPr="001F25CF" w:rsidRDefault="00BB495E" w:rsidP="00BB495E">
      <w:pPr>
        <w:jc w:val="center"/>
        <w:rPr>
          <w:rFonts w:ascii="English111 Adagio BT" w:hAnsi="English111 Adagio BT"/>
          <w:sz w:val="52"/>
          <w:szCs w:val="52"/>
        </w:rPr>
      </w:pPr>
      <w:r w:rsidRPr="001F25CF"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BB495E" w:rsidRPr="00E26CB6" w:rsidRDefault="00BB495E" w:rsidP="00BB495E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BB495E" w:rsidRDefault="00BB495E" w:rsidP="00BB495E">
      <w:r>
        <w:t>________________________________________________________________________________</w:t>
      </w:r>
    </w:p>
    <w:p w:rsidR="00BB495E" w:rsidRDefault="00BB495E" w:rsidP="00BB495E">
      <w:pPr>
        <w:jc w:val="center"/>
        <w:rPr>
          <w:b/>
          <w:sz w:val="36"/>
          <w:szCs w:val="36"/>
        </w:rPr>
      </w:pPr>
    </w:p>
    <w:p w:rsidR="00BB495E" w:rsidRPr="00611140" w:rsidRDefault="00BB495E" w:rsidP="00BB495E">
      <w:pPr>
        <w:jc w:val="center"/>
        <w:rPr>
          <w:rFonts w:ascii="Arial" w:hAnsi="Arial" w:cs="Arial"/>
          <w:b/>
          <w:sz w:val="28"/>
          <w:szCs w:val="28"/>
        </w:rPr>
      </w:pPr>
      <w:r w:rsidRPr="00611140">
        <w:rPr>
          <w:rFonts w:ascii="Arial" w:hAnsi="Arial" w:cs="Arial"/>
          <w:b/>
          <w:sz w:val="28"/>
          <w:szCs w:val="28"/>
        </w:rPr>
        <w:t>COMUNICATO STAMPA</w:t>
      </w:r>
    </w:p>
    <w:p w:rsidR="00AF54B8" w:rsidRDefault="00AF54B8" w:rsidP="00BB495E">
      <w:pPr>
        <w:jc w:val="center"/>
        <w:rPr>
          <w:rFonts w:ascii="Arial" w:hAnsi="Arial" w:cs="Arial"/>
          <w:sz w:val="28"/>
          <w:szCs w:val="28"/>
        </w:rPr>
      </w:pPr>
    </w:p>
    <w:p w:rsidR="00A310CF" w:rsidRDefault="00A310CF" w:rsidP="00A310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Pr="00A310CF">
        <w:rPr>
          <w:rFonts w:ascii="Arial" w:hAnsi="Arial" w:cs="Arial"/>
          <w:b/>
          <w:sz w:val="28"/>
          <w:szCs w:val="28"/>
        </w:rPr>
        <w:t xml:space="preserve">Internet </w:t>
      </w:r>
      <w:proofErr w:type="spellStart"/>
      <w:r w:rsidRPr="00A310CF">
        <w:rPr>
          <w:rFonts w:ascii="Arial" w:hAnsi="Arial" w:cs="Arial"/>
          <w:b/>
          <w:sz w:val="28"/>
          <w:szCs w:val="28"/>
        </w:rPr>
        <w:t>Day</w:t>
      </w:r>
      <w:proofErr w:type="spellEnd"/>
      <w:r>
        <w:rPr>
          <w:rFonts w:ascii="Arial" w:hAnsi="Arial" w:cs="Arial"/>
          <w:b/>
          <w:sz w:val="28"/>
          <w:szCs w:val="28"/>
        </w:rPr>
        <w:t>”</w:t>
      </w:r>
      <w:r w:rsidR="00F55226">
        <w:rPr>
          <w:rFonts w:ascii="Arial" w:hAnsi="Arial" w:cs="Arial"/>
          <w:b/>
          <w:sz w:val="28"/>
          <w:szCs w:val="28"/>
        </w:rPr>
        <w:t xml:space="preserve">: </w:t>
      </w:r>
      <w:r w:rsidRPr="00A310CF">
        <w:rPr>
          <w:rFonts w:ascii="Arial" w:hAnsi="Arial" w:cs="Arial"/>
          <w:b/>
          <w:sz w:val="28"/>
          <w:szCs w:val="28"/>
        </w:rPr>
        <w:t>il 29 aprile iniziative ed eventi nelle scuole italiane</w:t>
      </w:r>
    </w:p>
    <w:p w:rsidR="00F55226" w:rsidRPr="00A310CF" w:rsidRDefault="00F55226" w:rsidP="00A310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Giannini: “Il mondo dell’Istruzione sarà protagonista”</w:t>
      </w:r>
    </w:p>
    <w:p w:rsidR="00A310CF" w:rsidRDefault="00A310CF" w:rsidP="00BB495E">
      <w:pPr>
        <w:jc w:val="both"/>
        <w:rPr>
          <w:rFonts w:ascii="Arial" w:hAnsi="Arial" w:cs="Arial"/>
          <w:sz w:val="28"/>
          <w:szCs w:val="28"/>
        </w:rPr>
      </w:pPr>
    </w:p>
    <w:p w:rsidR="00BB495E" w:rsidRDefault="00F55226" w:rsidP="008023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Scuola protagonista del</w:t>
      </w:r>
      <w:r w:rsidR="00802388">
        <w:rPr>
          <w:rFonts w:ascii="Arial" w:hAnsi="Arial" w:cs="Arial"/>
          <w:sz w:val="28"/>
          <w:szCs w:val="28"/>
        </w:rPr>
        <w:t>l’</w:t>
      </w:r>
      <w:r>
        <w:rPr>
          <w:rFonts w:ascii="Arial" w:hAnsi="Arial" w:cs="Arial"/>
          <w:sz w:val="28"/>
          <w:szCs w:val="28"/>
        </w:rPr>
        <w:t xml:space="preserve">Internet </w:t>
      </w:r>
      <w:proofErr w:type="spellStart"/>
      <w:r>
        <w:rPr>
          <w:rFonts w:ascii="Arial" w:hAnsi="Arial" w:cs="Arial"/>
          <w:sz w:val="28"/>
          <w:szCs w:val="28"/>
        </w:rPr>
        <w:t>Day</w:t>
      </w:r>
      <w:proofErr w:type="spellEnd"/>
      <w:r>
        <w:rPr>
          <w:rFonts w:ascii="Arial" w:hAnsi="Arial" w:cs="Arial"/>
          <w:sz w:val="28"/>
          <w:szCs w:val="28"/>
        </w:rPr>
        <w:t xml:space="preserve"> italiano</w:t>
      </w:r>
      <w:r w:rsidR="00802388">
        <w:rPr>
          <w:rFonts w:ascii="Arial" w:hAnsi="Arial" w:cs="Arial"/>
          <w:sz w:val="28"/>
          <w:szCs w:val="28"/>
        </w:rPr>
        <w:t>, voluto dal Governo per celebrare il 30° anniversario della prima connessione dell’Italia in Rete, avvenuta il 30 aprile 1986.</w:t>
      </w:r>
      <w:r>
        <w:rPr>
          <w:rFonts w:ascii="Arial" w:hAnsi="Arial" w:cs="Arial"/>
          <w:sz w:val="28"/>
          <w:szCs w:val="28"/>
        </w:rPr>
        <w:t xml:space="preserve"> </w:t>
      </w:r>
      <w:r w:rsidR="007315E8">
        <w:rPr>
          <w:rFonts w:ascii="Arial" w:hAnsi="Arial" w:cs="Arial"/>
          <w:sz w:val="28"/>
          <w:szCs w:val="28"/>
        </w:rPr>
        <w:t xml:space="preserve">Il 29 </w:t>
      </w:r>
      <w:r w:rsidR="00D94C5A">
        <w:rPr>
          <w:rFonts w:ascii="Arial" w:hAnsi="Arial" w:cs="Arial"/>
          <w:sz w:val="28"/>
          <w:szCs w:val="28"/>
        </w:rPr>
        <w:t>aprile sono previste iniziative in tutt</w:t>
      </w:r>
      <w:r w:rsidR="00802388">
        <w:rPr>
          <w:rFonts w:ascii="Arial" w:hAnsi="Arial" w:cs="Arial"/>
          <w:sz w:val="28"/>
          <w:szCs w:val="28"/>
        </w:rPr>
        <w:t>o il Paese e il Ministero dell’Istruzione, con una circolare inviata oggi, chiama le scuole a partecipare organizzando eventi e momenti di studio per</w:t>
      </w:r>
      <w:r w:rsidR="00D94C5A" w:rsidRPr="00D94C5A">
        <w:rPr>
          <w:rFonts w:ascii="Arial" w:hAnsi="Arial" w:cs="Arial"/>
          <w:sz w:val="28"/>
          <w:szCs w:val="28"/>
        </w:rPr>
        <w:t xml:space="preserve"> approfondire il ru</w:t>
      </w:r>
      <w:r w:rsidR="00D94C5A">
        <w:rPr>
          <w:rFonts w:ascii="Arial" w:hAnsi="Arial" w:cs="Arial"/>
          <w:sz w:val="28"/>
          <w:szCs w:val="28"/>
        </w:rPr>
        <w:t xml:space="preserve">olo di Internet nella società. </w:t>
      </w:r>
      <w:r w:rsidR="00802388">
        <w:rPr>
          <w:rFonts w:ascii="Arial" w:hAnsi="Arial" w:cs="Arial"/>
          <w:sz w:val="28"/>
          <w:szCs w:val="28"/>
        </w:rPr>
        <w:t xml:space="preserve">Con particolare riguardo </w:t>
      </w:r>
      <w:r w:rsidR="00E60DC8">
        <w:rPr>
          <w:rFonts w:ascii="Arial" w:hAnsi="Arial" w:cs="Arial"/>
          <w:sz w:val="28"/>
          <w:szCs w:val="28"/>
        </w:rPr>
        <w:t>al</w:t>
      </w:r>
      <w:r w:rsidR="00D94C5A" w:rsidRPr="00D94C5A">
        <w:rPr>
          <w:rFonts w:ascii="Arial" w:hAnsi="Arial" w:cs="Arial"/>
          <w:sz w:val="28"/>
          <w:szCs w:val="28"/>
        </w:rPr>
        <w:t xml:space="preserve"> suo </w:t>
      </w:r>
      <w:r w:rsidR="00D94C5A">
        <w:rPr>
          <w:rFonts w:ascii="Arial" w:hAnsi="Arial" w:cs="Arial"/>
          <w:sz w:val="28"/>
          <w:szCs w:val="28"/>
        </w:rPr>
        <w:t>valore formativo ed educativo, al</w:t>
      </w:r>
      <w:r w:rsidR="00D94C5A" w:rsidRPr="00D94C5A">
        <w:rPr>
          <w:rFonts w:ascii="Arial" w:hAnsi="Arial" w:cs="Arial"/>
          <w:sz w:val="28"/>
          <w:szCs w:val="28"/>
        </w:rPr>
        <w:t>le sue potenzialità</w:t>
      </w:r>
      <w:r w:rsidR="00D94C5A">
        <w:rPr>
          <w:rFonts w:ascii="Arial" w:hAnsi="Arial" w:cs="Arial"/>
          <w:sz w:val="28"/>
          <w:szCs w:val="28"/>
        </w:rPr>
        <w:t xml:space="preserve"> e alla nece</w:t>
      </w:r>
      <w:r w:rsidR="00501BF7">
        <w:rPr>
          <w:rFonts w:ascii="Arial" w:hAnsi="Arial" w:cs="Arial"/>
          <w:sz w:val="28"/>
          <w:szCs w:val="28"/>
        </w:rPr>
        <w:t>ssità di un suo uso consapevole</w:t>
      </w:r>
      <w:r w:rsidR="00802388">
        <w:rPr>
          <w:rFonts w:ascii="Arial" w:hAnsi="Arial" w:cs="Arial"/>
          <w:sz w:val="28"/>
          <w:szCs w:val="28"/>
        </w:rPr>
        <w:t>. Le iniziative saranno</w:t>
      </w:r>
      <w:r w:rsidR="00501BF7">
        <w:rPr>
          <w:rFonts w:ascii="Arial" w:hAnsi="Arial" w:cs="Arial"/>
          <w:sz w:val="28"/>
          <w:szCs w:val="28"/>
        </w:rPr>
        <w:t xml:space="preserve"> coerent</w:t>
      </w:r>
      <w:r w:rsidR="00802388">
        <w:rPr>
          <w:rFonts w:ascii="Arial" w:hAnsi="Arial" w:cs="Arial"/>
          <w:sz w:val="28"/>
          <w:szCs w:val="28"/>
        </w:rPr>
        <w:t>i</w:t>
      </w:r>
      <w:r w:rsidR="00501BF7">
        <w:rPr>
          <w:rFonts w:ascii="Arial" w:hAnsi="Arial" w:cs="Arial"/>
          <w:sz w:val="28"/>
          <w:szCs w:val="28"/>
        </w:rPr>
        <w:t xml:space="preserve"> con le azioni e gli obiettivi del </w:t>
      </w:r>
      <w:r w:rsidR="004C3962">
        <w:rPr>
          <w:rFonts w:ascii="Arial" w:hAnsi="Arial" w:cs="Arial"/>
          <w:sz w:val="28"/>
          <w:szCs w:val="28"/>
        </w:rPr>
        <w:t>Piano Nazionale per la Scuola D</w:t>
      </w:r>
      <w:r w:rsidR="004C3962" w:rsidRPr="004C3962">
        <w:rPr>
          <w:rFonts w:ascii="Arial" w:hAnsi="Arial" w:cs="Arial"/>
          <w:sz w:val="28"/>
          <w:szCs w:val="28"/>
        </w:rPr>
        <w:t>igitale</w:t>
      </w:r>
      <w:r w:rsidR="004C3962">
        <w:rPr>
          <w:rFonts w:ascii="Arial" w:hAnsi="Arial" w:cs="Arial"/>
          <w:sz w:val="28"/>
          <w:szCs w:val="28"/>
        </w:rPr>
        <w:t xml:space="preserve"> e</w:t>
      </w:r>
      <w:r w:rsidR="00802388">
        <w:rPr>
          <w:rFonts w:ascii="Arial" w:hAnsi="Arial" w:cs="Arial"/>
          <w:sz w:val="28"/>
          <w:szCs w:val="28"/>
        </w:rPr>
        <w:t xml:space="preserve"> prevedono</w:t>
      </w:r>
      <w:r w:rsidR="004C3962">
        <w:rPr>
          <w:rFonts w:ascii="Arial" w:hAnsi="Arial" w:cs="Arial"/>
          <w:sz w:val="28"/>
          <w:szCs w:val="28"/>
        </w:rPr>
        <w:t xml:space="preserve"> il coinvolgimento diretto degli animatori digitali</w:t>
      </w:r>
      <w:r w:rsidR="00802388">
        <w:rPr>
          <w:rFonts w:ascii="Arial" w:hAnsi="Arial" w:cs="Arial"/>
          <w:sz w:val="28"/>
          <w:szCs w:val="28"/>
        </w:rPr>
        <w:t>, i referenti scolastici per l’innovazione.</w:t>
      </w:r>
    </w:p>
    <w:p w:rsidR="00BE7DF1" w:rsidRDefault="00BE7DF1" w:rsidP="00BB495E">
      <w:pPr>
        <w:jc w:val="both"/>
        <w:rPr>
          <w:rFonts w:ascii="Arial" w:hAnsi="Arial" w:cs="Arial"/>
          <w:sz w:val="28"/>
          <w:szCs w:val="28"/>
        </w:rPr>
      </w:pPr>
    </w:p>
    <w:p w:rsidR="00802388" w:rsidRPr="003C7117" w:rsidRDefault="003C7117" w:rsidP="00BB49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“La scuola e il mondo</w:t>
      </w:r>
      <w:r w:rsidR="00802388">
        <w:rPr>
          <w:rFonts w:ascii="Arial" w:hAnsi="Arial" w:cs="Arial"/>
          <w:sz w:val="28"/>
          <w:szCs w:val="28"/>
        </w:rPr>
        <w:t xml:space="preserve"> dell’Istruzione sara</w:t>
      </w:r>
      <w:r>
        <w:rPr>
          <w:rFonts w:ascii="Arial" w:hAnsi="Arial" w:cs="Arial"/>
          <w:sz w:val="28"/>
          <w:szCs w:val="28"/>
        </w:rPr>
        <w:t xml:space="preserve">nno protagonisti dell’Internet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="00802388">
        <w:rPr>
          <w:rFonts w:ascii="Arial" w:hAnsi="Arial" w:cs="Arial"/>
          <w:sz w:val="28"/>
          <w:szCs w:val="28"/>
        </w:rPr>
        <w:t>ay</w:t>
      </w:r>
      <w:proofErr w:type="spellEnd"/>
      <w:r w:rsidR="00802388">
        <w:rPr>
          <w:rFonts w:ascii="Arial" w:hAnsi="Arial" w:cs="Arial"/>
          <w:sz w:val="28"/>
          <w:szCs w:val="28"/>
        </w:rPr>
        <w:t xml:space="preserve"> come annunciato dal Presidente Matteo </w:t>
      </w:r>
      <w:proofErr w:type="spellStart"/>
      <w:r w:rsidR="00802388">
        <w:rPr>
          <w:rFonts w:ascii="Arial" w:hAnsi="Arial" w:cs="Arial"/>
          <w:sz w:val="28"/>
          <w:szCs w:val="28"/>
        </w:rPr>
        <w:t>Renzi</w:t>
      </w:r>
      <w:proofErr w:type="spellEnd"/>
      <w:r w:rsidR="00802388">
        <w:rPr>
          <w:rFonts w:ascii="Arial" w:hAnsi="Arial" w:cs="Arial"/>
          <w:sz w:val="28"/>
          <w:szCs w:val="28"/>
        </w:rPr>
        <w:t xml:space="preserve"> - sottolinea il Ministro </w:t>
      </w:r>
      <w:r w:rsidR="0069412F">
        <w:rPr>
          <w:rFonts w:ascii="Arial" w:hAnsi="Arial" w:cs="Arial"/>
          <w:sz w:val="28"/>
          <w:szCs w:val="28"/>
        </w:rPr>
        <w:t xml:space="preserve">Stefania </w:t>
      </w:r>
      <w:r w:rsidR="00802388">
        <w:rPr>
          <w:rFonts w:ascii="Arial" w:hAnsi="Arial" w:cs="Arial"/>
          <w:sz w:val="28"/>
          <w:szCs w:val="28"/>
        </w:rPr>
        <w:t xml:space="preserve">Giannini - </w:t>
      </w:r>
      <w:r w:rsidR="00573C64">
        <w:rPr>
          <w:rFonts w:ascii="Arial" w:hAnsi="Arial" w:cs="Arial"/>
          <w:sz w:val="28"/>
          <w:szCs w:val="28"/>
        </w:rPr>
        <w:t xml:space="preserve">L’Internet </w:t>
      </w:r>
      <w:proofErr w:type="spellStart"/>
      <w:r w:rsidR="00573C64">
        <w:rPr>
          <w:rFonts w:ascii="Arial" w:hAnsi="Arial" w:cs="Arial"/>
          <w:sz w:val="28"/>
          <w:szCs w:val="28"/>
        </w:rPr>
        <w:t>Day</w:t>
      </w:r>
      <w:proofErr w:type="spellEnd"/>
      <w:r w:rsidR="00802388">
        <w:rPr>
          <w:rFonts w:ascii="Arial" w:hAnsi="Arial" w:cs="Arial"/>
          <w:sz w:val="28"/>
          <w:szCs w:val="28"/>
        </w:rPr>
        <w:t xml:space="preserve"> si inserisce perfettamente nella cornice educativa del Piano </w:t>
      </w:r>
      <w:r w:rsidR="007108C0">
        <w:rPr>
          <w:rFonts w:ascii="Arial" w:hAnsi="Arial" w:cs="Arial"/>
          <w:sz w:val="28"/>
          <w:szCs w:val="28"/>
        </w:rPr>
        <w:t xml:space="preserve">Nazionale </w:t>
      </w:r>
      <w:r w:rsidR="00802388">
        <w:rPr>
          <w:rFonts w:ascii="Arial" w:hAnsi="Arial" w:cs="Arial"/>
          <w:sz w:val="28"/>
          <w:szCs w:val="28"/>
        </w:rPr>
        <w:t>Scuola Digitale che sta andando avanti</w:t>
      </w:r>
      <w:r w:rsidR="00573C64">
        <w:rPr>
          <w:rFonts w:ascii="Arial" w:hAnsi="Arial" w:cs="Arial"/>
          <w:sz w:val="28"/>
          <w:szCs w:val="28"/>
        </w:rPr>
        <w:t>,</w:t>
      </w:r>
      <w:r w:rsidR="00802388">
        <w:rPr>
          <w:rFonts w:ascii="Arial" w:hAnsi="Arial" w:cs="Arial"/>
          <w:sz w:val="28"/>
          <w:szCs w:val="28"/>
        </w:rPr>
        <w:t xml:space="preserve"> da un lato con le azioni di formazione del personale, dall’altro con la diffusione di una nuova cultura educativa nelle scuole in cui la tecnologia</w:t>
      </w:r>
      <w:r w:rsidR="00573C64">
        <w:rPr>
          <w:rFonts w:ascii="Arial" w:hAnsi="Arial" w:cs="Arial"/>
          <w:sz w:val="28"/>
          <w:szCs w:val="28"/>
        </w:rPr>
        <w:t xml:space="preserve"> sta diventando </w:t>
      </w:r>
      <w:r w:rsidR="00573C64" w:rsidRPr="003C7117">
        <w:rPr>
          <w:rFonts w:ascii="Arial" w:hAnsi="Arial" w:cs="Arial"/>
          <w:color w:val="000000"/>
          <w:sz w:val="28"/>
          <w:szCs w:val="28"/>
        </w:rPr>
        <w:t>sempre più strumentale alle esigenze di una didattica flessibile e collaborativa”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02388" w:rsidRDefault="00802388" w:rsidP="00BB495E">
      <w:pPr>
        <w:jc w:val="both"/>
        <w:rPr>
          <w:rFonts w:ascii="Arial" w:hAnsi="Arial" w:cs="Arial"/>
          <w:sz w:val="28"/>
          <w:szCs w:val="28"/>
        </w:rPr>
      </w:pPr>
    </w:p>
    <w:p w:rsidR="00BE7DF1" w:rsidRDefault="00BE7DF1" w:rsidP="00BE7D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scuole </w:t>
      </w:r>
      <w:r w:rsidR="00573C64">
        <w:rPr>
          <w:rFonts w:ascii="Arial" w:hAnsi="Arial" w:cs="Arial"/>
          <w:sz w:val="28"/>
          <w:szCs w:val="28"/>
        </w:rPr>
        <w:t>potranno</w:t>
      </w:r>
      <w:r>
        <w:rPr>
          <w:rFonts w:ascii="Arial" w:hAnsi="Arial" w:cs="Arial"/>
          <w:sz w:val="28"/>
          <w:szCs w:val="28"/>
        </w:rPr>
        <w:t xml:space="preserve"> segnalare i </w:t>
      </w:r>
      <w:r w:rsidR="00573C64">
        <w:rPr>
          <w:rFonts w:ascii="Arial" w:hAnsi="Arial" w:cs="Arial"/>
          <w:sz w:val="28"/>
          <w:szCs w:val="28"/>
        </w:rPr>
        <w:t>loro</w:t>
      </w:r>
      <w:r>
        <w:rPr>
          <w:rFonts w:ascii="Arial" w:hAnsi="Arial" w:cs="Arial"/>
          <w:sz w:val="28"/>
          <w:szCs w:val="28"/>
        </w:rPr>
        <w:t xml:space="preserve"> eventi </w:t>
      </w:r>
      <w:r w:rsidRPr="00BE7DF1">
        <w:rPr>
          <w:rFonts w:ascii="Arial" w:hAnsi="Arial" w:cs="Arial"/>
          <w:sz w:val="28"/>
          <w:szCs w:val="28"/>
        </w:rPr>
        <w:t xml:space="preserve">sul sito </w:t>
      </w:r>
      <w:hyperlink r:id="rId6" w:history="1">
        <w:r w:rsidRPr="00010BA4">
          <w:rPr>
            <w:rStyle w:val="Collegamentoipertestuale"/>
            <w:rFonts w:ascii="Arial" w:hAnsi="Arial" w:cs="Arial"/>
            <w:sz w:val="28"/>
            <w:szCs w:val="28"/>
          </w:rPr>
          <w:t>http://italianinternetday.it/</w:t>
        </w:r>
      </w:hyperlink>
      <w:r>
        <w:rPr>
          <w:rFonts w:ascii="Arial" w:hAnsi="Arial" w:cs="Arial"/>
          <w:sz w:val="28"/>
          <w:szCs w:val="28"/>
        </w:rPr>
        <w:t xml:space="preserve"> e potranno partecipare </w:t>
      </w:r>
      <w:r w:rsidRPr="00BE7DF1">
        <w:rPr>
          <w:rFonts w:ascii="Arial" w:hAnsi="Arial" w:cs="Arial"/>
          <w:sz w:val="28"/>
          <w:szCs w:val="28"/>
        </w:rPr>
        <w:t xml:space="preserve">al concorso </w:t>
      </w:r>
      <w:r w:rsidRPr="00573C64">
        <w:rPr>
          <w:rFonts w:ascii="Arial" w:hAnsi="Arial" w:cs="Arial"/>
          <w:b/>
          <w:sz w:val="28"/>
          <w:szCs w:val="28"/>
        </w:rPr>
        <w:t>#</w:t>
      </w:r>
      <w:proofErr w:type="spellStart"/>
      <w:r w:rsidRPr="00573C64">
        <w:rPr>
          <w:rFonts w:ascii="Arial" w:hAnsi="Arial" w:cs="Arial"/>
          <w:b/>
          <w:sz w:val="28"/>
          <w:szCs w:val="28"/>
        </w:rPr>
        <w:t>internetdayatschool</w:t>
      </w:r>
      <w:proofErr w:type="spellEnd"/>
      <w:r w:rsidR="00573C64">
        <w:rPr>
          <w:rFonts w:ascii="Arial" w:hAnsi="Arial" w:cs="Arial"/>
          <w:b/>
          <w:sz w:val="28"/>
          <w:szCs w:val="28"/>
        </w:rPr>
        <w:t xml:space="preserve"> </w:t>
      </w:r>
      <w:r w:rsidR="00573C64">
        <w:rPr>
          <w:rFonts w:ascii="Arial" w:hAnsi="Arial" w:cs="Arial"/>
          <w:sz w:val="28"/>
          <w:szCs w:val="28"/>
        </w:rPr>
        <w:t>lanciato per questa specifica occasione</w:t>
      </w:r>
      <w:r w:rsidR="003C7117">
        <w:rPr>
          <w:rFonts w:ascii="Arial" w:hAnsi="Arial" w:cs="Arial"/>
          <w:sz w:val="28"/>
          <w:szCs w:val="28"/>
        </w:rPr>
        <w:t xml:space="preserve">. </w:t>
      </w:r>
      <w:r w:rsidRPr="00BE7DF1">
        <w:rPr>
          <w:rFonts w:ascii="Arial" w:hAnsi="Arial" w:cs="Arial"/>
          <w:sz w:val="28"/>
          <w:szCs w:val="28"/>
        </w:rPr>
        <w:t>Le migliori tre proposte di attività, documentate attraverso un videoclip della durata massima di 180 secondi da produrre secondo le modalità i</w:t>
      </w:r>
      <w:r>
        <w:rPr>
          <w:rFonts w:ascii="Arial" w:hAnsi="Arial" w:cs="Arial"/>
          <w:sz w:val="28"/>
          <w:szCs w:val="28"/>
        </w:rPr>
        <w:t>ndicate nel regolamento, riceveranno un premio di 5.000 euro</w:t>
      </w:r>
      <w:r w:rsidRPr="00BE7DF1">
        <w:rPr>
          <w:rFonts w:ascii="Arial" w:hAnsi="Arial" w:cs="Arial"/>
          <w:sz w:val="28"/>
          <w:szCs w:val="28"/>
        </w:rPr>
        <w:t xml:space="preserve"> </w:t>
      </w:r>
      <w:r w:rsidR="00CD6987">
        <w:rPr>
          <w:rFonts w:ascii="Arial" w:hAnsi="Arial" w:cs="Arial"/>
          <w:sz w:val="28"/>
          <w:szCs w:val="28"/>
        </w:rPr>
        <w:t>da destinare al</w:t>
      </w:r>
      <w:r w:rsidRPr="00BE7DF1">
        <w:rPr>
          <w:rFonts w:ascii="Arial" w:hAnsi="Arial" w:cs="Arial"/>
          <w:sz w:val="28"/>
          <w:szCs w:val="28"/>
        </w:rPr>
        <w:t>la realizzazione di un Internet Corner in uno spazio</w:t>
      </w:r>
      <w:r w:rsidR="00CD6987">
        <w:rPr>
          <w:rFonts w:ascii="Arial" w:hAnsi="Arial" w:cs="Arial"/>
          <w:sz w:val="28"/>
          <w:szCs w:val="28"/>
        </w:rPr>
        <w:t xml:space="preserve"> comune della propria scuola o a</w:t>
      </w:r>
      <w:r w:rsidRPr="00BE7DF1">
        <w:rPr>
          <w:rFonts w:ascii="Arial" w:hAnsi="Arial" w:cs="Arial"/>
          <w:sz w:val="28"/>
          <w:szCs w:val="28"/>
        </w:rPr>
        <w:t xml:space="preserve">l pagamento del canone per la connessione a internet per un anno. </w:t>
      </w:r>
    </w:p>
    <w:p w:rsidR="00BE7DF1" w:rsidRPr="00BE7DF1" w:rsidRDefault="00BE7DF1" w:rsidP="00BE7DF1">
      <w:pPr>
        <w:jc w:val="both"/>
        <w:rPr>
          <w:rFonts w:ascii="Arial" w:hAnsi="Arial" w:cs="Arial"/>
          <w:sz w:val="28"/>
          <w:szCs w:val="28"/>
        </w:rPr>
      </w:pPr>
    </w:p>
    <w:p w:rsidR="00BE7DF1" w:rsidRDefault="00CD6987" w:rsidP="00BE7D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 scuole po</w:t>
      </w:r>
      <w:r w:rsidR="00573C64">
        <w:rPr>
          <w:rFonts w:ascii="Arial" w:hAnsi="Arial" w:cs="Arial"/>
          <w:sz w:val="28"/>
          <w:szCs w:val="28"/>
        </w:rPr>
        <w:t>tranno</w:t>
      </w:r>
      <w:r w:rsidR="00BE7DF1" w:rsidRPr="00BE7DF1">
        <w:rPr>
          <w:rFonts w:ascii="Arial" w:hAnsi="Arial" w:cs="Arial"/>
          <w:sz w:val="28"/>
          <w:szCs w:val="28"/>
        </w:rPr>
        <w:t xml:space="preserve"> sviluppare liberamente le proprie attività. </w:t>
      </w:r>
      <w:r w:rsidR="00573C64">
        <w:rPr>
          <w:rFonts w:ascii="Arial" w:hAnsi="Arial" w:cs="Arial"/>
          <w:sz w:val="28"/>
          <w:szCs w:val="28"/>
        </w:rPr>
        <w:t>Ma il Ministero, p</w:t>
      </w:r>
      <w:r w:rsidR="00BE7DF1" w:rsidRPr="00BE7DF1">
        <w:rPr>
          <w:rFonts w:ascii="Arial" w:hAnsi="Arial" w:cs="Arial"/>
          <w:sz w:val="28"/>
          <w:szCs w:val="28"/>
        </w:rPr>
        <w:t>er age</w:t>
      </w:r>
      <w:r>
        <w:rPr>
          <w:rFonts w:ascii="Arial" w:hAnsi="Arial" w:cs="Arial"/>
          <w:sz w:val="28"/>
          <w:szCs w:val="28"/>
        </w:rPr>
        <w:t xml:space="preserve">volarne l’ideazione, </w:t>
      </w:r>
      <w:r w:rsidR="00573C64">
        <w:rPr>
          <w:rFonts w:ascii="Arial" w:hAnsi="Arial" w:cs="Arial"/>
          <w:sz w:val="28"/>
          <w:szCs w:val="28"/>
        </w:rPr>
        <w:t>ha deciso di fornire un</w:t>
      </w:r>
      <w:r w:rsidR="00BE7DF1" w:rsidRPr="00BE7DF1">
        <w:rPr>
          <w:rFonts w:ascii="Arial" w:hAnsi="Arial" w:cs="Arial"/>
          <w:sz w:val="28"/>
          <w:szCs w:val="28"/>
        </w:rPr>
        <w:t xml:space="preserve"> “kit” con alcune indicazioni, prop</w:t>
      </w:r>
      <w:r w:rsidR="00BE7DF1">
        <w:rPr>
          <w:rFonts w:ascii="Arial" w:hAnsi="Arial" w:cs="Arial"/>
          <w:sz w:val="28"/>
          <w:szCs w:val="28"/>
        </w:rPr>
        <w:t xml:space="preserve">oste e spunti utili. </w:t>
      </w:r>
      <w:r w:rsidR="00573C64">
        <w:rPr>
          <w:rFonts w:ascii="Arial" w:hAnsi="Arial" w:cs="Arial"/>
          <w:sz w:val="28"/>
          <w:szCs w:val="28"/>
        </w:rPr>
        <w:t xml:space="preserve">Si va dalle attività di </w:t>
      </w:r>
      <w:r w:rsidR="00BE7DF1" w:rsidRPr="00573C64">
        <w:rPr>
          <w:rFonts w:ascii="Arial" w:hAnsi="Arial" w:cs="Arial"/>
          <w:i/>
          <w:sz w:val="28"/>
          <w:szCs w:val="28"/>
        </w:rPr>
        <w:t xml:space="preserve">“Public </w:t>
      </w:r>
      <w:proofErr w:type="spellStart"/>
      <w:r w:rsidR="00BE7DF1" w:rsidRPr="00573C64">
        <w:rPr>
          <w:rFonts w:ascii="Arial" w:hAnsi="Arial" w:cs="Arial"/>
          <w:i/>
          <w:sz w:val="28"/>
          <w:szCs w:val="28"/>
        </w:rPr>
        <w:t>Speaking</w:t>
      </w:r>
      <w:proofErr w:type="spellEnd"/>
      <w:r w:rsidR="00BE7DF1" w:rsidRPr="00573C64">
        <w:rPr>
          <w:rFonts w:ascii="Arial" w:hAnsi="Arial" w:cs="Arial"/>
          <w:i/>
          <w:sz w:val="28"/>
          <w:szCs w:val="28"/>
        </w:rPr>
        <w:t>”</w:t>
      </w:r>
      <w:r w:rsidR="00BE7DF1" w:rsidRPr="00BE7DF1">
        <w:rPr>
          <w:rFonts w:ascii="Arial" w:hAnsi="Arial" w:cs="Arial"/>
          <w:sz w:val="28"/>
          <w:szCs w:val="28"/>
        </w:rPr>
        <w:t>, attraverso le attività formati</w:t>
      </w:r>
      <w:r w:rsidR="00BE7DF1">
        <w:rPr>
          <w:rFonts w:ascii="Arial" w:hAnsi="Arial" w:cs="Arial"/>
          <w:sz w:val="28"/>
          <w:szCs w:val="28"/>
        </w:rPr>
        <w:t>ve in partnership con TED</w:t>
      </w:r>
      <w:r w:rsidR="00731E7D">
        <w:rPr>
          <w:rFonts w:ascii="Arial" w:hAnsi="Arial" w:cs="Arial"/>
          <w:sz w:val="28"/>
          <w:szCs w:val="28"/>
        </w:rPr>
        <w:t xml:space="preserve"> (</w:t>
      </w:r>
      <w:hyperlink r:id="rId7" w:history="1">
        <w:r w:rsidR="008B015D" w:rsidRPr="003C0B44">
          <w:rPr>
            <w:rStyle w:val="Collegamentoipertestuale"/>
            <w:rFonts w:ascii="Arial" w:hAnsi="Arial" w:cs="Arial"/>
            <w:sz w:val="28"/>
            <w:szCs w:val="28"/>
          </w:rPr>
          <w:t>www.tedxyouthbologna.it</w:t>
        </w:r>
      </w:hyperlink>
      <w:r w:rsidR="00731E7D">
        <w:rPr>
          <w:rFonts w:ascii="Arial" w:hAnsi="Arial" w:cs="Arial"/>
          <w:sz w:val="28"/>
          <w:szCs w:val="28"/>
        </w:rPr>
        <w:t>)</w:t>
      </w:r>
      <w:r w:rsidR="00573C64">
        <w:rPr>
          <w:rFonts w:ascii="Arial" w:hAnsi="Arial" w:cs="Arial"/>
          <w:sz w:val="28"/>
          <w:szCs w:val="28"/>
        </w:rPr>
        <w:t>,</w:t>
      </w:r>
      <w:r w:rsidR="00BE7DF1">
        <w:rPr>
          <w:rFonts w:ascii="Arial" w:hAnsi="Arial" w:cs="Arial"/>
          <w:sz w:val="28"/>
          <w:szCs w:val="28"/>
        </w:rPr>
        <w:t xml:space="preserve"> al</w:t>
      </w:r>
      <w:r w:rsidR="00BE7DF1" w:rsidRPr="00BE7DF1">
        <w:rPr>
          <w:rFonts w:ascii="Arial" w:hAnsi="Arial" w:cs="Arial"/>
          <w:sz w:val="28"/>
          <w:szCs w:val="28"/>
        </w:rPr>
        <w:t>la campagna nazionale “I Super Errori” promossa dal consorzio Generazioni Conne</w:t>
      </w:r>
      <w:r w:rsidR="00BE7DF1">
        <w:rPr>
          <w:rFonts w:ascii="Arial" w:hAnsi="Arial" w:cs="Arial"/>
          <w:sz w:val="28"/>
          <w:szCs w:val="28"/>
        </w:rPr>
        <w:t>sse</w:t>
      </w:r>
      <w:r w:rsidR="00731E7D">
        <w:rPr>
          <w:rFonts w:ascii="Arial" w:hAnsi="Arial" w:cs="Arial"/>
          <w:sz w:val="28"/>
          <w:szCs w:val="28"/>
        </w:rPr>
        <w:t xml:space="preserve"> </w:t>
      </w:r>
      <w:r w:rsidR="00731E7D" w:rsidRPr="00731E7D">
        <w:rPr>
          <w:rFonts w:ascii="Arial" w:hAnsi="Arial" w:cs="Arial"/>
          <w:sz w:val="28"/>
          <w:szCs w:val="28"/>
        </w:rPr>
        <w:t>(</w:t>
      </w:r>
      <w:hyperlink r:id="rId8" w:history="1">
        <w:r w:rsidR="00573C64" w:rsidRPr="00062E7A">
          <w:rPr>
            <w:rStyle w:val="Collegamentoipertestuale"/>
            <w:rFonts w:ascii="Arial" w:hAnsi="Arial" w:cs="Arial"/>
            <w:sz w:val="28"/>
            <w:szCs w:val="28"/>
          </w:rPr>
          <w:t>www.generazioniconnesse.it</w:t>
        </w:r>
      </w:hyperlink>
      <w:r w:rsidR="00731E7D" w:rsidRPr="00731E7D">
        <w:rPr>
          <w:rFonts w:ascii="Arial" w:hAnsi="Arial" w:cs="Arial"/>
          <w:sz w:val="28"/>
          <w:szCs w:val="28"/>
        </w:rPr>
        <w:t>)</w:t>
      </w:r>
      <w:r w:rsidR="00573C64">
        <w:rPr>
          <w:rFonts w:ascii="Arial" w:hAnsi="Arial" w:cs="Arial"/>
          <w:sz w:val="28"/>
          <w:szCs w:val="28"/>
        </w:rPr>
        <w:t>, passando per</w:t>
      </w:r>
      <w:r w:rsidR="00BE7DF1" w:rsidRPr="00BE7DF1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BE7DF1" w:rsidRPr="00BE7DF1">
        <w:rPr>
          <w:rFonts w:ascii="Arial" w:hAnsi="Arial" w:cs="Arial"/>
          <w:sz w:val="28"/>
          <w:szCs w:val="28"/>
        </w:rPr>
        <w:t>Inter</w:t>
      </w:r>
      <w:r w:rsidR="00BE7DF1">
        <w:rPr>
          <w:rFonts w:ascii="Arial" w:hAnsi="Arial" w:cs="Arial"/>
          <w:sz w:val="28"/>
          <w:szCs w:val="28"/>
        </w:rPr>
        <w:t>netopoli</w:t>
      </w:r>
      <w:proofErr w:type="spellEnd"/>
      <w:r w:rsidR="00BE7DF1">
        <w:rPr>
          <w:rFonts w:ascii="Arial" w:hAnsi="Arial" w:cs="Arial"/>
          <w:sz w:val="28"/>
          <w:szCs w:val="28"/>
        </w:rPr>
        <w:t>”</w:t>
      </w:r>
      <w:r w:rsidR="00C648D4">
        <w:rPr>
          <w:rFonts w:ascii="Arial" w:hAnsi="Arial" w:cs="Arial"/>
          <w:sz w:val="28"/>
          <w:szCs w:val="28"/>
        </w:rPr>
        <w:t xml:space="preserve"> </w:t>
      </w:r>
      <w:r w:rsidR="00C648D4" w:rsidRPr="00C648D4">
        <w:rPr>
          <w:rFonts w:ascii="Arial" w:hAnsi="Arial" w:cs="Arial"/>
          <w:sz w:val="28"/>
          <w:szCs w:val="28"/>
        </w:rPr>
        <w:t>(</w:t>
      </w:r>
      <w:hyperlink r:id="rId9" w:history="1">
        <w:r w:rsidR="008B015D" w:rsidRPr="003C0B44">
          <w:rPr>
            <w:rStyle w:val="Collegamentoipertestuale"/>
            <w:rFonts w:ascii="Arial" w:hAnsi="Arial" w:cs="Arial"/>
            <w:sz w:val="28"/>
            <w:szCs w:val="28"/>
          </w:rPr>
          <w:t>www.internetopoli.it</w:t>
        </w:r>
      </w:hyperlink>
      <w:r w:rsidR="00C648D4" w:rsidRPr="00C648D4">
        <w:rPr>
          <w:rFonts w:ascii="Arial" w:hAnsi="Arial" w:cs="Arial"/>
          <w:sz w:val="28"/>
          <w:szCs w:val="28"/>
        </w:rPr>
        <w:t>),</w:t>
      </w:r>
      <w:r w:rsidR="00BE7DF1" w:rsidRPr="00BE7DF1">
        <w:rPr>
          <w:rFonts w:ascii="Arial" w:hAnsi="Arial" w:cs="Arial"/>
          <w:sz w:val="28"/>
          <w:szCs w:val="28"/>
        </w:rPr>
        <w:t xml:space="preserve"> il gioco didattico multimediale </w:t>
      </w:r>
      <w:r w:rsidR="00573C64">
        <w:rPr>
          <w:rFonts w:ascii="Arial" w:hAnsi="Arial" w:cs="Arial"/>
          <w:sz w:val="28"/>
          <w:szCs w:val="28"/>
        </w:rPr>
        <w:t>che</w:t>
      </w:r>
      <w:r w:rsidR="00BE7DF1" w:rsidRPr="00BE7DF1">
        <w:rPr>
          <w:rFonts w:ascii="Arial" w:hAnsi="Arial" w:cs="Arial"/>
          <w:sz w:val="28"/>
          <w:szCs w:val="28"/>
        </w:rPr>
        <w:t xml:space="preserve"> illustra agli studenti le tematiche più importanti legate al mondo di internet</w:t>
      </w:r>
      <w:r w:rsidR="00573C64">
        <w:rPr>
          <w:rFonts w:ascii="Arial" w:hAnsi="Arial" w:cs="Arial"/>
          <w:sz w:val="28"/>
          <w:szCs w:val="28"/>
        </w:rPr>
        <w:t>. Del kit fanno parte anche le attività di “</w:t>
      </w:r>
      <w:r w:rsidR="00BE7DF1" w:rsidRPr="00BE7DF1">
        <w:rPr>
          <w:rFonts w:ascii="Arial" w:hAnsi="Arial" w:cs="Arial"/>
          <w:sz w:val="28"/>
          <w:szCs w:val="28"/>
        </w:rPr>
        <w:t>Programma il Futuro”, l’iniziativa MIUR-CINI per la promozione del pensiero computazionale</w:t>
      </w:r>
      <w:r w:rsidR="00573C64">
        <w:rPr>
          <w:rFonts w:ascii="Arial" w:hAnsi="Arial" w:cs="Arial"/>
          <w:sz w:val="28"/>
          <w:szCs w:val="28"/>
        </w:rPr>
        <w:t>. P</w:t>
      </w:r>
      <w:r w:rsidR="00BE7DF1" w:rsidRPr="00BE7DF1">
        <w:rPr>
          <w:rFonts w:ascii="Arial" w:hAnsi="Arial" w:cs="Arial"/>
          <w:sz w:val="28"/>
          <w:szCs w:val="28"/>
        </w:rPr>
        <w:t>er l’occasione</w:t>
      </w:r>
      <w:r w:rsidR="00573C64">
        <w:rPr>
          <w:rFonts w:ascii="Arial" w:hAnsi="Arial" w:cs="Arial"/>
          <w:sz w:val="28"/>
          <w:szCs w:val="28"/>
        </w:rPr>
        <w:t xml:space="preserve">, sul sito </w:t>
      </w:r>
      <w:hyperlink r:id="rId10" w:history="1">
        <w:r w:rsidR="00573C64" w:rsidRPr="00062E7A">
          <w:rPr>
            <w:rStyle w:val="Collegamentoipertestuale"/>
            <w:rFonts w:ascii="Arial" w:hAnsi="Arial" w:cs="Arial"/>
            <w:sz w:val="28"/>
            <w:szCs w:val="28"/>
          </w:rPr>
          <w:t>www.programmailfuturo.it</w:t>
        </w:r>
      </w:hyperlink>
      <w:r w:rsidR="00573C64">
        <w:rPr>
          <w:rFonts w:ascii="Arial" w:hAnsi="Arial" w:cs="Arial"/>
          <w:sz w:val="28"/>
          <w:szCs w:val="28"/>
        </w:rPr>
        <w:t xml:space="preserve">, sarà pubblicata </w:t>
      </w:r>
      <w:r w:rsidR="00BE7DF1" w:rsidRPr="00BE7DF1">
        <w:rPr>
          <w:rFonts w:ascii="Arial" w:hAnsi="Arial" w:cs="Arial"/>
          <w:sz w:val="28"/>
          <w:szCs w:val="28"/>
        </w:rPr>
        <w:t xml:space="preserve">una sezione dedicata alla presentazione delle tecnologie </w:t>
      </w:r>
      <w:r w:rsidR="00573C64">
        <w:rPr>
          <w:rFonts w:ascii="Arial" w:hAnsi="Arial" w:cs="Arial"/>
          <w:sz w:val="28"/>
          <w:szCs w:val="28"/>
        </w:rPr>
        <w:t xml:space="preserve">che stanno </w:t>
      </w:r>
      <w:r w:rsidR="00BE7DF1" w:rsidRPr="00BE7DF1">
        <w:rPr>
          <w:rFonts w:ascii="Arial" w:hAnsi="Arial" w:cs="Arial"/>
          <w:sz w:val="28"/>
          <w:szCs w:val="28"/>
        </w:rPr>
        <w:t xml:space="preserve">alla base di </w:t>
      </w:r>
      <w:r w:rsidR="00573C64">
        <w:rPr>
          <w:rFonts w:ascii="Arial" w:hAnsi="Arial" w:cs="Arial"/>
          <w:sz w:val="28"/>
          <w:szCs w:val="28"/>
        </w:rPr>
        <w:t>I</w:t>
      </w:r>
      <w:r w:rsidR="00BE7DF1" w:rsidRPr="00BE7DF1">
        <w:rPr>
          <w:rFonts w:ascii="Arial" w:hAnsi="Arial" w:cs="Arial"/>
          <w:sz w:val="28"/>
          <w:szCs w:val="28"/>
        </w:rPr>
        <w:t>nternet anche per sperimentare cosa significa programmare la Rete di domani (</w:t>
      </w:r>
      <w:hyperlink r:id="rId11" w:history="1">
        <w:r w:rsidR="00573C64" w:rsidRPr="00062E7A">
          <w:rPr>
            <w:rStyle w:val="Collegamentoipertestuale"/>
            <w:rFonts w:ascii="Arial" w:hAnsi="Arial" w:cs="Arial"/>
            <w:sz w:val="28"/>
            <w:szCs w:val="28"/>
          </w:rPr>
          <w:t>www.programmailfuturo.it/notizie/italian-internet-day</w:t>
        </w:r>
      </w:hyperlink>
      <w:r w:rsidR="00BE7DF1" w:rsidRPr="00BE7DF1">
        <w:rPr>
          <w:rFonts w:ascii="Arial" w:hAnsi="Arial" w:cs="Arial"/>
          <w:sz w:val="28"/>
          <w:szCs w:val="28"/>
        </w:rPr>
        <w:t>)</w:t>
      </w:r>
      <w:r w:rsidR="00573C64">
        <w:rPr>
          <w:rFonts w:ascii="Arial" w:hAnsi="Arial" w:cs="Arial"/>
          <w:sz w:val="28"/>
          <w:szCs w:val="28"/>
        </w:rPr>
        <w:t xml:space="preserve">. Infine, nel kit, è stata inserita una </w:t>
      </w:r>
      <w:r w:rsidR="00BE7DF1" w:rsidRPr="00BE7DF1">
        <w:rPr>
          <w:rFonts w:ascii="Arial" w:hAnsi="Arial" w:cs="Arial"/>
          <w:sz w:val="28"/>
          <w:szCs w:val="28"/>
        </w:rPr>
        <w:t>iniziativa sulla Dichiarazione dei diritti in Internet, documento approvato dalla Commissione per i diritti e doveri relativi a Internet della Camera</w:t>
      </w:r>
      <w:r w:rsidR="004956DC">
        <w:rPr>
          <w:rFonts w:ascii="Arial" w:hAnsi="Arial" w:cs="Arial"/>
          <w:sz w:val="28"/>
          <w:szCs w:val="28"/>
        </w:rPr>
        <w:t xml:space="preserve"> dei Deputati</w:t>
      </w:r>
      <w:r w:rsidR="00BE7DF1" w:rsidRPr="00BE7DF1">
        <w:rPr>
          <w:rFonts w:ascii="Arial" w:hAnsi="Arial" w:cs="Arial"/>
          <w:sz w:val="28"/>
          <w:szCs w:val="28"/>
        </w:rPr>
        <w:t xml:space="preserve">, fondamentale per sensibilizzare </w:t>
      </w:r>
      <w:r w:rsidR="003C7117">
        <w:rPr>
          <w:rFonts w:ascii="Arial" w:hAnsi="Arial" w:cs="Arial"/>
          <w:sz w:val="28"/>
          <w:szCs w:val="28"/>
        </w:rPr>
        <w:t>al</w:t>
      </w:r>
      <w:r w:rsidR="00BE7DF1" w:rsidRPr="00BE7DF1">
        <w:rPr>
          <w:rFonts w:ascii="Arial" w:hAnsi="Arial" w:cs="Arial"/>
          <w:sz w:val="28"/>
          <w:szCs w:val="28"/>
        </w:rPr>
        <w:t>l’esercizio di una cittadinanza digitale attiva nel rispetto della libertà, della dignità e della diversità di ogni persona.</w:t>
      </w:r>
    </w:p>
    <w:p w:rsidR="00BE7DF1" w:rsidRPr="00BE7DF1" w:rsidRDefault="00BE7DF1" w:rsidP="00BE7DF1">
      <w:pPr>
        <w:jc w:val="both"/>
        <w:rPr>
          <w:rFonts w:ascii="Arial" w:hAnsi="Arial" w:cs="Arial"/>
          <w:sz w:val="28"/>
          <w:szCs w:val="28"/>
        </w:rPr>
      </w:pPr>
    </w:p>
    <w:p w:rsidR="00BE7DF1" w:rsidRDefault="00882726" w:rsidP="00BE7D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 </w:t>
      </w:r>
      <w:hyperlink r:id="rId12" w:history="1">
        <w:r w:rsidRPr="00010BA4">
          <w:rPr>
            <w:rStyle w:val="Collegamentoipertestuale"/>
            <w:rFonts w:ascii="Arial" w:hAnsi="Arial" w:cs="Arial"/>
            <w:sz w:val="28"/>
            <w:szCs w:val="28"/>
          </w:rPr>
          <w:t>http://italianinternetday.it/</w:t>
        </w:r>
      </w:hyperlink>
      <w:r>
        <w:rPr>
          <w:rFonts w:ascii="Arial" w:hAnsi="Arial" w:cs="Arial"/>
          <w:sz w:val="28"/>
          <w:szCs w:val="28"/>
        </w:rPr>
        <w:t xml:space="preserve"> sarà </w:t>
      </w:r>
      <w:r w:rsidR="00BE7DF1" w:rsidRPr="00BE7DF1">
        <w:rPr>
          <w:rFonts w:ascii="Arial" w:hAnsi="Arial" w:cs="Arial"/>
          <w:sz w:val="28"/>
          <w:szCs w:val="28"/>
        </w:rPr>
        <w:t>pubblicata</w:t>
      </w:r>
      <w:r>
        <w:rPr>
          <w:rFonts w:ascii="Arial" w:hAnsi="Arial" w:cs="Arial"/>
          <w:sz w:val="28"/>
          <w:szCs w:val="28"/>
        </w:rPr>
        <w:t xml:space="preserve"> </w:t>
      </w:r>
      <w:r w:rsidR="00BE7DF1" w:rsidRPr="00BE7DF1">
        <w:rPr>
          <w:rFonts w:ascii="Arial" w:hAnsi="Arial" w:cs="Arial"/>
          <w:sz w:val="28"/>
          <w:szCs w:val="28"/>
        </w:rPr>
        <w:t>una mappa interattiva che rappresenterà grafi</w:t>
      </w:r>
      <w:r>
        <w:rPr>
          <w:rFonts w:ascii="Arial" w:hAnsi="Arial" w:cs="Arial"/>
          <w:sz w:val="28"/>
          <w:szCs w:val="28"/>
        </w:rPr>
        <w:t xml:space="preserve">camente la partecipazione </w:t>
      </w:r>
      <w:r w:rsidR="00BE7DF1" w:rsidRPr="00BE7DF1">
        <w:rPr>
          <w:rFonts w:ascii="Arial" w:hAnsi="Arial" w:cs="Arial"/>
          <w:sz w:val="28"/>
          <w:szCs w:val="28"/>
        </w:rPr>
        <w:t xml:space="preserve">delle </w:t>
      </w:r>
      <w:r w:rsidR="001B5041">
        <w:rPr>
          <w:rFonts w:ascii="Arial" w:hAnsi="Arial" w:cs="Arial"/>
          <w:sz w:val="28"/>
          <w:szCs w:val="28"/>
        </w:rPr>
        <w:t xml:space="preserve">scuole all’“Internet </w:t>
      </w:r>
      <w:proofErr w:type="spellStart"/>
      <w:r w:rsidR="001B5041">
        <w:rPr>
          <w:rFonts w:ascii="Arial" w:hAnsi="Arial" w:cs="Arial"/>
          <w:sz w:val="28"/>
          <w:szCs w:val="28"/>
        </w:rPr>
        <w:t>Day</w:t>
      </w:r>
      <w:proofErr w:type="spellEnd"/>
      <w:r w:rsidR="001B5041">
        <w:rPr>
          <w:rFonts w:ascii="Arial" w:hAnsi="Arial" w:cs="Arial"/>
          <w:sz w:val="28"/>
          <w:szCs w:val="28"/>
        </w:rPr>
        <w:t>” e saranno</w:t>
      </w:r>
      <w:r w:rsidR="00BE7DF1" w:rsidRPr="00BE7DF1">
        <w:rPr>
          <w:rFonts w:ascii="Arial" w:hAnsi="Arial" w:cs="Arial"/>
          <w:sz w:val="28"/>
          <w:szCs w:val="28"/>
        </w:rPr>
        <w:t xml:space="preserve"> possibi</w:t>
      </w:r>
      <w:r w:rsidR="001B5041">
        <w:rPr>
          <w:rFonts w:ascii="Arial" w:hAnsi="Arial" w:cs="Arial"/>
          <w:sz w:val="28"/>
          <w:szCs w:val="28"/>
        </w:rPr>
        <w:t>li</w:t>
      </w:r>
      <w:r>
        <w:rPr>
          <w:rFonts w:ascii="Arial" w:hAnsi="Arial" w:cs="Arial"/>
          <w:sz w:val="28"/>
          <w:szCs w:val="28"/>
        </w:rPr>
        <w:t xml:space="preserve"> la visione e il download di “</w:t>
      </w:r>
      <w:r w:rsidR="00BE7DF1" w:rsidRPr="00BE7DF1">
        <w:rPr>
          <w:rFonts w:ascii="Arial" w:hAnsi="Arial" w:cs="Arial"/>
          <w:sz w:val="28"/>
          <w:szCs w:val="28"/>
        </w:rPr>
        <w:t xml:space="preserve">Login. Il giorno </w:t>
      </w:r>
      <w:r w:rsidR="006D7C86">
        <w:rPr>
          <w:rFonts w:ascii="Arial" w:hAnsi="Arial" w:cs="Arial"/>
          <w:sz w:val="28"/>
          <w:szCs w:val="28"/>
        </w:rPr>
        <w:t>in cui l’</w:t>
      </w:r>
      <w:r>
        <w:rPr>
          <w:rFonts w:ascii="Arial" w:hAnsi="Arial" w:cs="Arial"/>
          <w:sz w:val="28"/>
          <w:szCs w:val="28"/>
        </w:rPr>
        <w:t>Italia scoprì Internet”</w:t>
      </w:r>
      <w:r w:rsidR="00573C64">
        <w:rPr>
          <w:rFonts w:ascii="Arial" w:hAnsi="Arial" w:cs="Arial"/>
          <w:sz w:val="28"/>
          <w:szCs w:val="28"/>
        </w:rPr>
        <w:t xml:space="preserve"> – scritto da Riccardo Luna e d</w:t>
      </w:r>
      <w:r w:rsidR="00BE7DF1" w:rsidRPr="00BE7DF1">
        <w:rPr>
          <w:rFonts w:ascii="Arial" w:hAnsi="Arial" w:cs="Arial"/>
          <w:sz w:val="28"/>
          <w:szCs w:val="28"/>
        </w:rPr>
        <w:t>iretto da Alice Tomassini – che racconta la storia della prima connessione fra Pisa e gli Stati Uniti il 30 aprile del 1986. Il video sarà disponibile per tutti in versione ridotta (10 minuti invece di 52) sul web</w:t>
      </w:r>
      <w:r w:rsidR="00D8513B">
        <w:rPr>
          <w:rFonts w:ascii="Arial" w:hAnsi="Arial" w:cs="Arial"/>
          <w:sz w:val="28"/>
          <w:szCs w:val="28"/>
        </w:rPr>
        <w:t xml:space="preserve"> a partire dal 28 aprile</w:t>
      </w:r>
      <w:r w:rsidR="00BE7DF1" w:rsidRPr="00BE7DF1">
        <w:rPr>
          <w:rFonts w:ascii="Arial" w:hAnsi="Arial" w:cs="Arial"/>
          <w:sz w:val="28"/>
          <w:szCs w:val="28"/>
        </w:rPr>
        <w:t>. La versione integrale andrà in onda in prima</w:t>
      </w:r>
      <w:r w:rsidR="00940E97">
        <w:rPr>
          <w:rFonts w:ascii="Arial" w:hAnsi="Arial" w:cs="Arial"/>
          <w:sz w:val="28"/>
          <w:szCs w:val="28"/>
        </w:rPr>
        <w:t xml:space="preserve"> visione sul canale Rai5 alle ore 19.50</w:t>
      </w:r>
      <w:r w:rsidR="00BE7DF1" w:rsidRPr="00BE7DF1">
        <w:rPr>
          <w:rFonts w:ascii="Arial" w:hAnsi="Arial" w:cs="Arial"/>
          <w:sz w:val="28"/>
          <w:szCs w:val="28"/>
        </w:rPr>
        <w:t xml:space="preserve"> del 29 aprile.</w:t>
      </w:r>
    </w:p>
    <w:p w:rsidR="00335EC4" w:rsidRDefault="00335EC4" w:rsidP="00BE7DF1">
      <w:pPr>
        <w:jc w:val="both"/>
        <w:rPr>
          <w:rFonts w:ascii="Arial" w:hAnsi="Arial" w:cs="Arial"/>
          <w:sz w:val="28"/>
          <w:szCs w:val="28"/>
        </w:rPr>
      </w:pPr>
    </w:p>
    <w:p w:rsidR="00335EC4" w:rsidRDefault="00335EC4" w:rsidP="00BE7D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questo link la circolare e i suoi allegati: </w:t>
      </w:r>
    </w:p>
    <w:p w:rsidR="00335EC4" w:rsidRDefault="008671C1" w:rsidP="00BE7DF1">
      <w:pPr>
        <w:jc w:val="both"/>
        <w:rPr>
          <w:rFonts w:ascii="Arial" w:hAnsi="Arial" w:cs="Arial"/>
          <w:sz w:val="28"/>
          <w:szCs w:val="28"/>
        </w:rPr>
      </w:pPr>
      <w:hyperlink r:id="rId13" w:history="1">
        <w:r w:rsidR="00335EC4" w:rsidRPr="007344C9">
          <w:rPr>
            <w:rStyle w:val="Collegamentoipertestuale"/>
            <w:rFonts w:ascii="Arial" w:hAnsi="Arial" w:cs="Arial"/>
            <w:sz w:val="28"/>
            <w:szCs w:val="28"/>
          </w:rPr>
          <w:t>http://www.istruzione.it/scuola_digitale/index.html</w:t>
        </w:r>
      </w:hyperlink>
      <w:r w:rsidR="00335EC4">
        <w:rPr>
          <w:rFonts w:ascii="Arial" w:hAnsi="Arial" w:cs="Arial"/>
          <w:sz w:val="28"/>
          <w:szCs w:val="28"/>
        </w:rPr>
        <w:t xml:space="preserve"> </w:t>
      </w:r>
    </w:p>
    <w:p w:rsidR="00DF2AFA" w:rsidRDefault="00DF2AFA" w:rsidP="00BE7DF1">
      <w:pPr>
        <w:jc w:val="both"/>
        <w:rPr>
          <w:rFonts w:ascii="Arial" w:hAnsi="Arial" w:cs="Arial"/>
          <w:sz w:val="28"/>
          <w:szCs w:val="28"/>
        </w:rPr>
      </w:pPr>
    </w:p>
    <w:p w:rsidR="00DF2AFA" w:rsidRDefault="00DF2AFA" w:rsidP="00BE7DF1">
      <w:pPr>
        <w:jc w:val="both"/>
        <w:rPr>
          <w:rFonts w:ascii="Arial" w:hAnsi="Arial" w:cs="Arial"/>
          <w:sz w:val="28"/>
          <w:szCs w:val="28"/>
        </w:rPr>
      </w:pPr>
    </w:p>
    <w:p w:rsidR="00CD6987" w:rsidRDefault="00CD6987" w:rsidP="00BE7DF1">
      <w:pPr>
        <w:jc w:val="both"/>
        <w:rPr>
          <w:rFonts w:ascii="Arial" w:hAnsi="Arial" w:cs="Arial"/>
          <w:sz w:val="28"/>
          <w:szCs w:val="28"/>
        </w:rPr>
      </w:pPr>
    </w:p>
    <w:p w:rsidR="00DF2AFA" w:rsidRDefault="00DF2AFA" w:rsidP="00BE7D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18 aprile 2016</w:t>
      </w:r>
    </w:p>
    <w:p w:rsidR="00A310CF" w:rsidRDefault="00A310CF" w:rsidP="00BB495E">
      <w:pPr>
        <w:jc w:val="both"/>
        <w:rPr>
          <w:rFonts w:ascii="Arial" w:hAnsi="Arial" w:cs="Arial"/>
          <w:sz w:val="28"/>
          <w:szCs w:val="28"/>
        </w:rPr>
      </w:pPr>
    </w:p>
    <w:p w:rsidR="00A310CF" w:rsidRPr="00AB703F" w:rsidRDefault="00A310CF" w:rsidP="00BB495E">
      <w:pPr>
        <w:jc w:val="both"/>
        <w:rPr>
          <w:rFonts w:ascii="Arial" w:hAnsi="Arial" w:cs="Arial"/>
          <w:sz w:val="28"/>
          <w:szCs w:val="28"/>
        </w:rPr>
      </w:pPr>
    </w:p>
    <w:sectPr w:rsidR="00A310CF" w:rsidRPr="00AB7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FB"/>
    <w:rsid w:val="000D14E5"/>
    <w:rsid w:val="001B5041"/>
    <w:rsid w:val="001C3F6D"/>
    <w:rsid w:val="00291BD8"/>
    <w:rsid w:val="00335EC4"/>
    <w:rsid w:val="0037538F"/>
    <w:rsid w:val="003C7117"/>
    <w:rsid w:val="004956DC"/>
    <w:rsid w:val="004C3962"/>
    <w:rsid w:val="00501BF7"/>
    <w:rsid w:val="00573C64"/>
    <w:rsid w:val="006122FB"/>
    <w:rsid w:val="0069412F"/>
    <w:rsid w:val="006D7C86"/>
    <w:rsid w:val="007108C0"/>
    <w:rsid w:val="007315E8"/>
    <w:rsid w:val="00731E7D"/>
    <w:rsid w:val="007926E2"/>
    <w:rsid w:val="00802388"/>
    <w:rsid w:val="008671C1"/>
    <w:rsid w:val="00882726"/>
    <w:rsid w:val="008B015D"/>
    <w:rsid w:val="00940E97"/>
    <w:rsid w:val="00A310CF"/>
    <w:rsid w:val="00AB703F"/>
    <w:rsid w:val="00AF54B8"/>
    <w:rsid w:val="00BB495E"/>
    <w:rsid w:val="00BE7DF1"/>
    <w:rsid w:val="00C648D4"/>
    <w:rsid w:val="00CD6987"/>
    <w:rsid w:val="00D8513B"/>
    <w:rsid w:val="00D94C5A"/>
    <w:rsid w:val="00DF2AFA"/>
    <w:rsid w:val="00E60DC8"/>
    <w:rsid w:val="00E767B7"/>
    <w:rsid w:val="00F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95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7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95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7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zioniconnesse.it" TargetMode="External"/><Relationship Id="rId13" Type="http://schemas.openxmlformats.org/officeDocument/2006/relationships/hyperlink" Target="http://www.istruzione.it/scuola_digita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xyouthbologna.it" TargetMode="External"/><Relationship Id="rId12" Type="http://schemas.openxmlformats.org/officeDocument/2006/relationships/hyperlink" Target="http://italianinternetday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lianinternetday.it/" TargetMode="External"/><Relationship Id="rId11" Type="http://schemas.openxmlformats.org/officeDocument/2006/relationships/hyperlink" Target="http://www.programmailfuturo.it/notizie/italian-internet-day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programmailfutu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opo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2016-04-19T13:27:00Z</dcterms:created>
  <dcterms:modified xsi:type="dcterms:W3CDTF">2016-04-19T13:27:00Z</dcterms:modified>
</cp:coreProperties>
</file>