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5040"/>
        <w:gridCol w:w="2366"/>
      </w:tblGrid>
      <w:tr w:rsidR="00614DB3" w:rsidTr="002556A4">
        <w:trPr>
          <w:jc w:val="center"/>
        </w:trPr>
        <w:tc>
          <w:tcPr>
            <w:tcW w:w="2448" w:type="dxa"/>
          </w:tcPr>
          <w:p w:rsidR="00614DB3" w:rsidRPr="000B61EE" w:rsidRDefault="00052A68" w:rsidP="002556A4">
            <w:pPr>
              <w:pStyle w:val="Intestazione"/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1EE"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</w:p>
        </w:tc>
        <w:tc>
          <w:tcPr>
            <w:tcW w:w="5040" w:type="dxa"/>
          </w:tcPr>
          <w:p w:rsidR="00614DB3" w:rsidRDefault="00614DB3" w:rsidP="002556A4">
            <w:pPr>
              <w:pStyle w:val="Intestazion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019175" cy="876300"/>
                  <wp:effectExtent l="19050" t="0" r="9525" b="0"/>
                  <wp:docPr id="2" name="Immagine 2" descr="logo fini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fini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7559675</wp:posOffset>
                  </wp:positionH>
                  <wp:positionV relativeFrom="paragraph">
                    <wp:posOffset>5111750</wp:posOffset>
                  </wp:positionV>
                  <wp:extent cx="3905250" cy="4248150"/>
                  <wp:effectExtent l="0" t="0" r="0" b="0"/>
                  <wp:wrapNone/>
                  <wp:docPr id="16" name="Immagine 5" descr="logo2d.g.a.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2d.g.a.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b="20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2481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7559675</wp:posOffset>
                  </wp:positionH>
                  <wp:positionV relativeFrom="paragraph">
                    <wp:posOffset>5111750</wp:posOffset>
                  </wp:positionV>
                  <wp:extent cx="3905250" cy="4248150"/>
                  <wp:effectExtent l="0" t="0" r="0" b="0"/>
                  <wp:wrapNone/>
                  <wp:docPr id="15" name="Immagine 4" descr="logo2d.g.a.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2d.g.a.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b="20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24815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10" name="Immagine 13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5" name="Immagine 8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4" name="Immagine 7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7788275</wp:posOffset>
                  </wp:positionH>
                  <wp:positionV relativeFrom="paragraph">
                    <wp:posOffset>5340350</wp:posOffset>
                  </wp:positionV>
                  <wp:extent cx="1905000" cy="1355725"/>
                  <wp:effectExtent l="19050" t="0" r="0" b="0"/>
                  <wp:wrapNone/>
                  <wp:docPr id="8" name="Immagine 11" descr="it_rm_ministero-MIUR_logo_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it_rm_ministero-MIUR_logo_200x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b="2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55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6" name="Immagine 9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7" name="Immagine 10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7788275</wp:posOffset>
                  </wp:positionH>
                  <wp:positionV relativeFrom="paragraph">
                    <wp:posOffset>5340350</wp:posOffset>
                  </wp:positionV>
                  <wp:extent cx="1905000" cy="1355725"/>
                  <wp:effectExtent l="19050" t="0" r="0" b="0"/>
                  <wp:wrapNone/>
                  <wp:docPr id="9" name="Immagine 12" descr="it_rm_ministero-MIUR_logo_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it_rm_ministero-MIUR_logo_200x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b="2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55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14DB3" w:rsidRPr="000B61EE" w:rsidRDefault="00614DB3" w:rsidP="002556A4">
            <w:pPr>
              <w:pStyle w:val="Intestazione"/>
              <w:jc w:val="center"/>
              <w:rPr>
                <w:rFonts w:ascii="Bodoni MT Condensed" w:hAnsi="Bodoni MT Condensed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1EE">
              <w:rPr>
                <w:rFonts w:ascii="Bodoni MT Condensed" w:hAnsi="Bodoni MT Condensed"/>
                <w:noProof/>
                <w:sz w:val="24"/>
                <w:szCs w:val="24"/>
                <w:lang w:eastAsia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11" name="Immagine 14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B61EE">
              <w:rPr>
                <w:rFonts w:ascii="Bodoni MT Condensed" w:hAnsi="Bodoni MT Condensed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Liceo Scientifico Statale “E. Fermi” </w:t>
            </w:r>
          </w:p>
          <w:p w:rsidR="00614DB3" w:rsidRDefault="00614DB3" w:rsidP="002556A4">
            <w:pPr>
              <w:pStyle w:val="Intestazione"/>
              <w:jc w:val="center"/>
            </w:pPr>
            <w:r w:rsidRPr="000B61EE">
              <w:rPr>
                <w:rFonts w:ascii="Bodoni MT Condensed" w:hAnsi="Bodoni MT Condensed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Cosenza</w:t>
            </w:r>
            <w:r w:rsidRPr="008C6F4A">
              <w:rPr>
                <w:rFonts w:ascii="Times New Roman" w:hAnsi="Times New Roman"/>
                <w:noProof/>
                <w:sz w:val="28"/>
                <w:szCs w:val="28"/>
                <w:lang w:eastAsia="it-IT"/>
              </w:rPr>
              <w:t xml:space="preserve"> </w:t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14" name="Immagine 17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13" name="Immagine 16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19050" t="0" r="3175" b="0"/>
                  <wp:wrapNone/>
                  <wp:docPr id="12" name="Immagine 15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6" w:type="dxa"/>
          </w:tcPr>
          <w:p w:rsidR="00614DB3" w:rsidRDefault="00614DB3" w:rsidP="002556A4">
            <w:pPr>
              <w:pStyle w:val="Intestazione"/>
              <w:jc w:val="center"/>
            </w:pPr>
          </w:p>
          <w:p w:rsidR="00614DB3" w:rsidRPr="00993A5B" w:rsidRDefault="00614DB3" w:rsidP="002556A4">
            <w:pPr>
              <w:pStyle w:val="Intestazione"/>
              <w:jc w:val="center"/>
              <w:rPr>
                <w:sz w:val="12"/>
                <w:szCs w:val="12"/>
              </w:rPr>
            </w:pPr>
          </w:p>
          <w:p w:rsidR="00614DB3" w:rsidRDefault="00614DB3" w:rsidP="002556A4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633993" cy="603001"/>
                  <wp:effectExtent l="38100" t="0" r="13707" b="178049"/>
                  <wp:docPr id="3" name="Immagine 25" descr="emblemaattiv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mblemaat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993" cy="603001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14DB3" w:rsidRPr="000B61EE" w:rsidRDefault="00614DB3" w:rsidP="002556A4">
            <w:pPr>
              <w:pStyle w:val="Intestazione"/>
              <w:spacing w:before="80"/>
              <w:jc w:val="center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61EE">
              <w:rPr>
                <w:rFonts w:ascii="Bodoni MT Condensed" w:hAnsi="Bodoni MT Condensed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MIUR</w:t>
            </w:r>
          </w:p>
        </w:tc>
      </w:tr>
    </w:tbl>
    <w:p w:rsidR="007159F8" w:rsidRDefault="007159F8" w:rsidP="00614DB3">
      <w:pPr>
        <w:shd w:val="clear" w:color="auto" w:fill="FFFFFF"/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</w:p>
    <w:p w:rsidR="00614DB3" w:rsidRDefault="00614DB3" w:rsidP="00614DB3">
      <w:pPr>
        <w:shd w:val="clear" w:color="auto" w:fill="FFFFFF"/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45F3D">
        <w:rPr>
          <w:rFonts w:ascii="Times New Roman" w:eastAsia="Times New Roman" w:hAnsi="Times New Roman"/>
          <w:sz w:val="24"/>
          <w:szCs w:val="24"/>
        </w:rPr>
        <w:t>Prot</w:t>
      </w:r>
      <w:proofErr w:type="spellEnd"/>
      <w:r w:rsidRPr="00045F3D">
        <w:rPr>
          <w:rFonts w:ascii="Times New Roman" w:eastAsia="Times New Roman" w:hAnsi="Times New Roman"/>
          <w:sz w:val="24"/>
          <w:szCs w:val="24"/>
        </w:rPr>
        <w:t>. n.</w:t>
      </w:r>
      <w:r w:rsidR="007159F8">
        <w:rPr>
          <w:rFonts w:ascii="Times New Roman" w:eastAsia="Times New Roman" w:hAnsi="Times New Roman"/>
          <w:sz w:val="24"/>
          <w:szCs w:val="24"/>
        </w:rPr>
        <w:t xml:space="preserve"> 2490</w:t>
      </w:r>
    </w:p>
    <w:p w:rsidR="007159F8" w:rsidRPr="00045F3D" w:rsidRDefault="007159F8" w:rsidP="00614DB3">
      <w:pPr>
        <w:shd w:val="clear" w:color="auto" w:fill="FFFFFF"/>
        <w:spacing w:after="24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Del 5/04/2016</w:t>
      </w:r>
    </w:p>
    <w:p w:rsidR="007159F8" w:rsidRPr="007159F8" w:rsidRDefault="00614DB3" w:rsidP="00614DB3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7159F8">
        <w:rPr>
          <w:rFonts w:ascii="Times New Roman" w:eastAsia="Times New Roman" w:hAnsi="Times New Roman"/>
          <w:b/>
          <w:sz w:val="24"/>
          <w:szCs w:val="24"/>
        </w:rPr>
        <w:t xml:space="preserve">Docenti di materie letterarie </w:t>
      </w:r>
    </w:p>
    <w:p w:rsidR="00614DB3" w:rsidRPr="007159F8" w:rsidRDefault="00614DB3" w:rsidP="00614DB3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7159F8">
        <w:rPr>
          <w:rFonts w:ascii="Times New Roman" w:eastAsia="Times New Roman" w:hAnsi="Times New Roman"/>
          <w:b/>
          <w:sz w:val="24"/>
          <w:szCs w:val="24"/>
        </w:rPr>
        <w:t>scuola secondaria di secondo grado</w:t>
      </w:r>
    </w:p>
    <w:p w:rsidR="00614DB3" w:rsidRPr="007159F8" w:rsidRDefault="00614DB3" w:rsidP="00614DB3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7159F8">
        <w:rPr>
          <w:rFonts w:ascii="Times New Roman" w:eastAsia="Times New Roman" w:hAnsi="Times New Roman"/>
          <w:b/>
          <w:sz w:val="24"/>
          <w:szCs w:val="24"/>
        </w:rPr>
        <w:t>Regione Calabria</w:t>
      </w:r>
    </w:p>
    <w:p w:rsidR="007159F8" w:rsidRDefault="007159F8" w:rsidP="00614DB3">
      <w:pPr>
        <w:rPr>
          <w:rFonts w:ascii="Times New Roman" w:eastAsia="Times New Roman" w:hAnsi="Times New Roman"/>
        </w:rPr>
      </w:pPr>
    </w:p>
    <w:p w:rsidR="00614DB3" w:rsidRPr="00A10F13" w:rsidRDefault="00614DB3" w:rsidP="00614DB3">
      <w:pPr>
        <w:rPr>
          <w:rFonts w:ascii="Times New Roman" w:hAnsi="Times New Roman"/>
        </w:rPr>
      </w:pPr>
      <w:r w:rsidRPr="00A10F13">
        <w:rPr>
          <w:rFonts w:ascii="Times New Roman" w:eastAsia="Times New Roman" w:hAnsi="Times New Roman"/>
        </w:rPr>
        <w:t xml:space="preserve">Oggetto: </w:t>
      </w:r>
      <w:bookmarkStart w:id="0" w:name="_GoBack"/>
      <w:r w:rsidRPr="00A10F13">
        <w:rPr>
          <w:rFonts w:ascii="Times New Roman" w:eastAsia="Times New Roman" w:hAnsi="Times New Roman"/>
          <w:u w:val="single"/>
        </w:rPr>
        <w:t>seminario di studi “</w:t>
      </w:r>
      <w:r w:rsidRPr="00A10F13">
        <w:rPr>
          <w:rFonts w:ascii="Times New Roman" w:hAnsi="Times New Roman"/>
          <w:i/>
          <w:u w:val="single"/>
        </w:rPr>
        <w:t>Le</w:t>
      </w:r>
      <w:r w:rsidRPr="00A10F13">
        <w:rPr>
          <w:rFonts w:ascii="Times New Roman" w:hAnsi="Times New Roman"/>
          <w:u w:val="single"/>
        </w:rPr>
        <w:t xml:space="preserve"> </w:t>
      </w:r>
      <w:r w:rsidRPr="00A10F13">
        <w:rPr>
          <w:rFonts w:ascii="Times New Roman" w:hAnsi="Times New Roman"/>
          <w:i/>
          <w:u w:val="single"/>
        </w:rPr>
        <w:t>neo-competenze  letterarie : un paradigma  che abbatte i paradigmi</w:t>
      </w:r>
      <w:r w:rsidRPr="00A10F13">
        <w:rPr>
          <w:rFonts w:ascii="Times New Roman" w:hAnsi="Times New Roman"/>
        </w:rPr>
        <w:t xml:space="preserve">” </w:t>
      </w:r>
    </w:p>
    <w:bookmarkEnd w:id="0"/>
    <w:p w:rsidR="00614DB3" w:rsidRPr="00045F3D" w:rsidRDefault="00614DB3" w:rsidP="00614DB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45F3D">
        <w:rPr>
          <w:rFonts w:ascii="Times New Roman" w:eastAsia="Times New Roman" w:hAnsi="Times New Roman"/>
          <w:sz w:val="24"/>
          <w:szCs w:val="24"/>
        </w:rPr>
        <w:t xml:space="preserve">Il Liceo Scientifico “ Enrico Fermi” di Cosenza organizza un seminario di studi </w:t>
      </w:r>
      <w:r w:rsidRPr="00045F3D">
        <w:rPr>
          <w:rFonts w:ascii="Times New Roman" w:eastAsia="Times New Roman" w:hAnsi="Times New Roman"/>
          <w:b/>
          <w:sz w:val="24"/>
          <w:szCs w:val="24"/>
        </w:rPr>
        <w:t>sul tema delle competenze letterarie</w:t>
      </w:r>
      <w:r w:rsidRPr="00045F3D">
        <w:rPr>
          <w:rFonts w:ascii="Times New Roman" w:eastAsia="Times New Roman" w:hAnsi="Times New Roman"/>
          <w:sz w:val="24"/>
          <w:szCs w:val="24"/>
        </w:rPr>
        <w:t xml:space="preserve"> rivolto principalmente ai docenti di Materie letterarie delle scuole secondarie di secondo grado della Calabria.</w:t>
      </w:r>
    </w:p>
    <w:p w:rsidR="00614DB3" w:rsidRPr="00045F3D" w:rsidRDefault="00614DB3" w:rsidP="00614DB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45F3D">
        <w:rPr>
          <w:rFonts w:ascii="Times New Roman" w:eastAsia="Times New Roman" w:hAnsi="Times New Roman"/>
          <w:b/>
          <w:sz w:val="24"/>
          <w:szCs w:val="24"/>
        </w:rPr>
        <w:t>Il seminario si propone di promuovere una riflessione allargata al territorio calabrese sulla sperimentazione avviata dal Progetto “ Il Novecento tra due secoli</w:t>
      </w:r>
      <w:r w:rsidRPr="00045F3D">
        <w:rPr>
          <w:rFonts w:ascii="Times New Roman" w:eastAsia="Times New Roman" w:hAnsi="Times New Roman"/>
          <w:sz w:val="24"/>
          <w:szCs w:val="24"/>
        </w:rPr>
        <w:t>” che</w:t>
      </w:r>
      <w:r>
        <w:rPr>
          <w:rFonts w:ascii="Times New Roman" w:eastAsia="Times New Roman" w:hAnsi="Times New Roman"/>
          <w:sz w:val="24"/>
          <w:szCs w:val="24"/>
        </w:rPr>
        <w:t xml:space="preserve">, elaborato in risposta all’avviso pubblico del 15 sett. 1015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n. 939, è stato promosso</w:t>
      </w:r>
      <w:r w:rsidRPr="00045F3D">
        <w:rPr>
          <w:rFonts w:ascii="Times New Roman" w:eastAsia="Times New Roman" w:hAnsi="Times New Roman"/>
          <w:sz w:val="24"/>
          <w:szCs w:val="24"/>
        </w:rPr>
        <w:t xml:space="preserve"> dal MIUR</w:t>
      </w:r>
      <w:r>
        <w:rPr>
          <w:rFonts w:ascii="Times New Roman" w:eastAsia="Times New Roman" w:hAnsi="Times New Roman"/>
          <w:sz w:val="24"/>
          <w:szCs w:val="24"/>
        </w:rPr>
        <w:t xml:space="preserve"> il 20 nov. 2015,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prot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n. 1251,</w:t>
      </w:r>
      <w:r w:rsidRPr="00045F3D">
        <w:rPr>
          <w:rFonts w:ascii="Times New Roman" w:eastAsia="Times New Roman" w:hAnsi="Times New Roman"/>
          <w:sz w:val="24"/>
          <w:szCs w:val="24"/>
        </w:rPr>
        <w:t xml:space="preserve"> con una valutazione di 97/100  nell’ambito dello sviluppo delle competenze di Italiano.</w:t>
      </w:r>
    </w:p>
    <w:p w:rsidR="00614DB3" w:rsidRDefault="00614DB3" w:rsidP="00614DB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45F3D">
        <w:rPr>
          <w:rFonts w:ascii="Times New Roman" w:eastAsia="Times New Roman" w:hAnsi="Times New Roman"/>
          <w:sz w:val="24"/>
          <w:szCs w:val="24"/>
        </w:rPr>
        <w:t>Il</w:t>
      </w:r>
      <w:r>
        <w:rPr>
          <w:rFonts w:ascii="Times New Roman" w:eastAsia="Times New Roman" w:hAnsi="Times New Roman"/>
          <w:sz w:val="24"/>
          <w:szCs w:val="24"/>
        </w:rPr>
        <w:t xml:space="preserve"> Progetto si avvale di una </w:t>
      </w:r>
      <w:r w:rsidRPr="00FF6236">
        <w:rPr>
          <w:rFonts w:ascii="Times New Roman" w:eastAsia="Times New Roman" w:hAnsi="Times New Roman"/>
          <w:b/>
          <w:sz w:val="24"/>
          <w:szCs w:val="24"/>
        </w:rPr>
        <w:t>rete interregionale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r w:rsidRPr="008606C2">
        <w:rPr>
          <w:rFonts w:ascii="Times New Roman" w:eastAsia="Times New Roman" w:hAnsi="Times New Roman"/>
          <w:b/>
          <w:sz w:val="24"/>
          <w:szCs w:val="24"/>
        </w:rPr>
        <w:t>Lazio, Calabria, Marche</w:t>
      </w:r>
      <w:r>
        <w:rPr>
          <w:rFonts w:ascii="Times New Roman" w:eastAsia="Times New Roman" w:hAnsi="Times New Roman"/>
          <w:sz w:val="24"/>
          <w:szCs w:val="24"/>
        </w:rPr>
        <w:t xml:space="preserve">) di cui la scuola capofila è il </w:t>
      </w:r>
      <w:r w:rsidRPr="00FF6236">
        <w:rPr>
          <w:rFonts w:ascii="Times New Roman" w:eastAsia="Times New Roman" w:hAnsi="Times New Roman"/>
          <w:b/>
          <w:sz w:val="24"/>
          <w:szCs w:val="24"/>
        </w:rPr>
        <w:t xml:space="preserve">L. C “Virgilio”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di </w:t>
      </w:r>
      <w:r w:rsidRPr="00FF6236">
        <w:rPr>
          <w:rFonts w:ascii="Times New Roman" w:eastAsia="Times New Roman" w:hAnsi="Times New Roman"/>
          <w:b/>
          <w:sz w:val="24"/>
          <w:szCs w:val="24"/>
        </w:rPr>
        <w:t>Roma</w:t>
      </w:r>
      <w:r>
        <w:rPr>
          <w:rFonts w:ascii="Times New Roman" w:eastAsia="Times New Roman" w:hAnsi="Times New Roman"/>
          <w:sz w:val="24"/>
          <w:szCs w:val="24"/>
        </w:rPr>
        <w:t xml:space="preserve"> ed è teso</w:t>
      </w:r>
      <w:r w:rsidRPr="00045F3D">
        <w:rPr>
          <w:rFonts w:ascii="Times New Roman" w:eastAsia="Times New Roman" w:hAnsi="Times New Roman"/>
          <w:sz w:val="24"/>
          <w:szCs w:val="24"/>
        </w:rPr>
        <w:t xml:space="preserve"> alla sperimentazione delle metodologie e strategie didattiche innovative  nell’insegnamento della Letteratura nel secondo biennio e ultimo anno prevedendo la condivisione di una piattaforma </w:t>
      </w:r>
      <w:proofErr w:type="spellStart"/>
      <w:r w:rsidRPr="00045F3D">
        <w:rPr>
          <w:rFonts w:ascii="Times New Roman" w:eastAsia="Times New Roman" w:hAnsi="Times New Roman"/>
          <w:sz w:val="24"/>
          <w:szCs w:val="24"/>
        </w:rPr>
        <w:t>moodle</w:t>
      </w:r>
      <w:proofErr w:type="spellEnd"/>
      <w:r w:rsidRPr="00045F3D">
        <w:rPr>
          <w:rFonts w:ascii="Times New Roman" w:eastAsia="Times New Roman" w:hAnsi="Times New Roman"/>
          <w:sz w:val="24"/>
          <w:szCs w:val="24"/>
        </w:rPr>
        <w:t>, di un forum di discussione e l’allestimento di u</w:t>
      </w:r>
      <w:r>
        <w:rPr>
          <w:rFonts w:ascii="Times New Roman" w:eastAsia="Times New Roman" w:hAnsi="Times New Roman"/>
          <w:sz w:val="24"/>
          <w:szCs w:val="24"/>
        </w:rPr>
        <w:t xml:space="preserve">n Atlante digitale del Novecento. Le scuole calabresi aderenti alla rete sono il </w:t>
      </w:r>
      <w:r w:rsidRPr="00FF6236">
        <w:rPr>
          <w:rFonts w:ascii="Times New Roman" w:eastAsia="Times New Roman" w:hAnsi="Times New Roman"/>
          <w:b/>
          <w:sz w:val="24"/>
          <w:szCs w:val="24"/>
        </w:rPr>
        <w:t>L.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F6236">
        <w:rPr>
          <w:rFonts w:ascii="Times New Roman" w:eastAsia="Times New Roman" w:hAnsi="Times New Roman"/>
          <w:b/>
          <w:sz w:val="24"/>
          <w:szCs w:val="24"/>
        </w:rPr>
        <w:t>S. “E.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F6236">
        <w:rPr>
          <w:rFonts w:ascii="Times New Roman" w:eastAsia="Times New Roman" w:hAnsi="Times New Roman"/>
          <w:b/>
          <w:sz w:val="24"/>
          <w:szCs w:val="24"/>
        </w:rPr>
        <w:t xml:space="preserve">Fermi” </w:t>
      </w:r>
      <w:r w:rsidRPr="00FF6236">
        <w:rPr>
          <w:rFonts w:ascii="Times New Roman" w:eastAsia="Times New Roman" w:hAnsi="Times New Roman"/>
          <w:sz w:val="24"/>
          <w:szCs w:val="24"/>
        </w:rPr>
        <w:t>di</w:t>
      </w:r>
      <w:r w:rsidRPr="00FF6236">
        <w:rPr>
          <w:rFonts w:ascii="Times New Roman" w:eastAsia="Times New Roman" w:hAnsi="Times New Roman"/>
          <w:b/>
          <w:sz w:val="24"/>
          <w:szCs w:val="24"/>
        </w:rPr>
        <w:t xml:space="preserve"> Cosenza</w:t>
      </w:r>
      <w:r>
        <w:rPr>
          <w:rFonts w:ascii="Times New Roman" w:eastAsia="Times New Roman" w:hAnsi="Times New Roman"/>
          <w:sz w:val="24"/>
          <w:szCs w:val="24"/>
        </w:rPr>
        <w:t xml:space="preserve"> e il </w:t>
      </w:r>
      <w:r w:rsidRPr="00FF6236">
        <w:rPr>
          <w:rFonts w:ascii="Times New Roman" w:eastAsia="Times New Roman" w:hAnsi="Times New Roman"/>
          <w:b/>
          <w:sz w:val="24"/>
          <w:szCs w:val="24"/>
        </w:rPr>
        <w:t>L.C. “A. Moro</w:t>
      </w:r>
      <w:r>
        <w:rPr>
          <w:rFonts w:ascii="Times New Roman" w:eastAsia="Times New Roman" w:hAnsi="Times New Roman"/>
          <w:sz w:val="24"/>
          <w:szCs w:val="24"/>
        </w:rPr>
        <w:t xml:space="preserve">”di </w:t>
      </w:r>
      <w:r w:rsidRPr="00FF6236">
        <w:rPr>
          <w:rFonts w:ascii="Times New Roman" w:eastAsia="Times New Roman" w:hAnsi="Times New Roman"/>
          <w:b/>
          <w:sz w:val="24"/>
          <w:szCs w:val="24"/>
        </w:rPr>
        <w:t>Praia a Mare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14DB3" w:rsidRPr="00045F3D" w:rsidRDefault="00614DB3" w:rsidP="00614DB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Saranno posti all’attenzione dei partecipanti al seminario il materiale prodotto nell’ambito del Progetto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Miur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e i risultati della ricerca scientifica sulle competenze per un’intesa preliminare sulle competenze letterarie da promuovere  nell’ambito di una rete regionale.</w:t>
      </w:r>
    </w:p>
    <w:p w:rsidR="00614DB3" w:rsidRDefault="00614DB3" w:rsidP="00614DB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45F3D">
        <w:rPr>
          <w:rFonts w:ascii="Times New Roman" w:eastAsia="Times New Roman" w:hAnsi="Times New Roman"/>
          <w:sz w:val="24"/>
          <w:szCs w:val="24"/>
        </w:rPr>
        <w:t xml:space="preserve">Il seminario si terrà </w:t>
      </w:r>
      <w:r w:rsidRPr="00045F3D">
        <w:rPr>
          <w:rFonts w:ascii="Times New Roman" w:eastAsia="Times New Roman" w:hAnsi="Times New Roman"/>
          <w:b/>
          <w:sz w:val="24"/>
          <w:szCs w:val="24"/>
        </w:rPr>
        <w:t>il 26 Aprile 2016</w:t>
      </w:r>
      <w:r w:rsidRPr="00045F3D">
        <w:rPr>
          <w:rFonts w:ascii="Times New Roman" w:eastAsia="Times New Roman" w:hAnsi="Times New Roman"/>
          <w:sz w:val="24"/>
          <w:szCs w:val="24"/>
        </w:rPr>
        <w:t xml:space="preserve"> presso la sede </w:t>
      </w:r>
      <w:r w:rsidRPr="00045F3D">
        <w:rPr>
          <w:rFonts w:ascii="Times New Roman" w:eastAsia="Times New Roman" w:hAnsi="Times New Roman"/>
          <w:b/>
          <w:sz w:val="24"/>
          <w:szCs w:val="24"/>
        </w:rPr>
        <w:t xml:space="preserve">F. Scarnati del Liceo Scientifico “E. Fermi”, in via G. </w:t>
      </w:r>
      <w:proofErr w:type="spellStart"/>
      <w:r w:rsidRPr="00045F3D">
        <w:rPr>
          <w:rFonts w:ascii="Times New Roman" w:eastAsia="Times New Roman" w:hAnsi="Times New Roman"/>
          <w:b/>
          <w:sz w:val="24"/>
          <w:szCs w:val="24"/>
        </w:rPr>
        <w:t>Isnardi</w:t>
      </w:r>
      <w:proofErr w:type="spellEnd"/>
      <w:r w:rsidRPr="00045F3D">
        <w:rPr>
          <w:rFonts w:ascii="Times New Roman" w:eastAsia="Times New Roman" w:hAnsi="Times New Roman"/>
          <w:b/>
          <w:sz w:val="24"/>
          <w:szCs w:val="24"/>
        </w:rPr>
        <w:t xml:space="preserve"> n. 2  a Cosenza</w:t>
      </w:r>
      <w:r w:rsidRPr="00045F3D">
        <w:rPr>
          <w:rFonts w:ascii="Times New Roman" w:eastAsia="Times New Roman" w:hAnsi="Times New Roman"/>
          <w:sz w:val="24"/>
          <w:szCs w:val="24"/>
        </w:rPr>
        <w:t xml:space="preserve"> dalle </w:t>
      </w:r>
      <w:r w:rsidRPr="00045F3D">
        <w:rPr>
          <w:rFonts w:ascii="Times New Roman" w:eastAsia="Times New Roman" w:hAnsi="Times New Roman"/>
          <w:b/>
          <w:sz w:val="24"/>
          <w:szCs w:val="24"/>
        </w:rPr>
        <w:t>ore 16:00 alle ore 18.00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14DB3" w:rsidRPr="00045F3D" w:rsidRDefault="00614DB3" w:rsidP="00614DB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L</w:t>
      </w:r>
      <w:r w:rsidRPr="00045F3D">
        <w:rPr>
          <w:rFonts w:ascii="Times New Roman" w:eastAsia="Times New Roman" w:hAnsi="Times New Roman"/>
          <w:sz w:val="24"/>
          <w:szCs w:val="24"/>
        </w:rPr>
        <w:t xml:space="preserve">a partecipazione è </w:t>
      </w:r>
      <w:r w:rsidRPr="00045F3D">
        <w:rPr>
          <w:rFonts w:ascii="Times New Roman" w:eastAsia="Times New Roman" w:hAnsi="Times New Roman"/>
          <w:b/>
          <w:sz w:val="24"/>
          <w:szCs w:val="24"/>
        </w:rPr>
        <w:t>gratuita</w:t>
      </w:r>
      <w:r w:rsidRPr="00045F3D">
        <w:rPr>
          <w:rFonts w:ascii="Times New Roman" w:eastAsia="Times New Roman" w:hAnsi="Times New Roman"/>
          <w:sz w:val="24"/>
          <w:szCs w:val="24"/>
        </w:rPr>
        <w:t>.</w:t>
      </w:r>
    </w:p>
    <w:p w:rsidR="00614DB3" w:rsidRDefault="00614DB3" w:rsidP="00614DB3">
      <w:pPr>
        <w:jc w:val="both"/>
        <w:rPr>
          <w:rFonts w:ascii="Times New Roman" w:hAnsi="Times New Roman"/>
          <w:sz w:val="24"/>
          <w:szCs w:val="24"/>
        </w:rPr>
      </w:pPr>
      <w:r w:rsidRPr="00045F3D">
        <w:rPr>
          <w:rFonts w:ascii="Times New Roman" w:hAnsi="Times New Roman"/>
          <w:sz w:val="24"/>
          <w:szCs w:val="24"/>
        </w:rPr>
        <w:t>Per ragioni organizzative</w:t>
      </w:r>
      <w:r w:rsidRPr="00045F3D">
        <w:rPr>
          <w:rFonts w:ascii="Times New Roman" w:hAnsi="Times New Roman"/>
          <w:b/>
          <w:sz w:val="24"/>
          <w:szCs w:val="24"/>
        </w:rPr>
        <w:t xml:space="preserve"> </w:t>
      </w:r>
      <w:r w:rsidRPr="00045F3D">
        <w:rPr>
          <w:rFonts w:ascii="Times New Roman" w:hAnsi="Times New Roman"/>
          <w:sz w:val="24"/>
          <w:szCs w:val="24"/>
        </w:rPr>
        <w:t xml:space="preserve">si prega di iscriversi entro </w:t>
      </w:r>
      <w:r w:rsidRPr="00045F3D">
        <w:rPr>
          <w:rFonts w:ascii="Times New Roman" w:hAnsi="Times New Roman"/>
          <w:b/>
          <w:sz w:val="24"/>
          <w:szCs w:val="24"/>
        </w:rPr>
        <w:t>il  23 Aprile 2016</w:t>
      </w:r>
      <w:r w:rsidRPr="00045F3D">
        <w:rPr>
          <w:rFonts w:ascii="Times New Roman" w:hAnsi="Times New Roman"/>
          <w:sz w:val="24"/>
          <w:szCs w:val="24"/>
        </w:rPr>
        <w:t xml:space="preserve"> e di utilizzare il modulo di adesione allegato che verrà compilato dagli interessati ed inviato  all’indirizzo email del Liceo Fermi di Cosenza </w:t>
      </w:r>
    </w:p>
    <w:p w:rsidR="00614DB3" w:rsidRPr="00783761" w:rsidRDefault="00614DB3" w:rsidP="00614DB3">
      <w:pPr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783761">
        <w:rPr>
          <w:rFonts w:ascii="Times New Roman" w:hAnsi="Times New Roman"/>
          <w:b/>
          <w:color w:val="1F497D" w:themeColor="text2"/>
          <w:sz w:val="24"/>
          <w:szCs w:val="24"/>
        </w:rPr>
        <w:t>info@liceofermics.gov.it</w:t>
      </w:r>
    </w:p>
    <w:p w:rsidR="00614DB3" w:rsidRPr="00045F3D" w:rsidRDefault="00614DB3" w:rsidP="00614DB3">
      <w:pPr>
        <w:jc w:val="both"/>
        <w:rPr>
          <w:rFonts w:ascii="Times New Roman" w:hAnsi="Times New Roman"/>
          <w:sz w:val="24"/>
          <w:szCs w:val="24"/>
        </w:rPr>
      </w:pPr>
      <w:r w:rsidRPr="00045F3D">
        <w:rPr>
          <w:rFonts w:ascii="Times New Roman" w:hAnsi="Times New Roman"/>
          <w:sz w:val="24"/>
          <w:szCs w:val="24"/>
        </w:rPr>
        <w:lastRenderedPageBreak/>
        <w:t xml:space="preserve">Alla fine del seminario verrà rilasciato </w:t>
      </w:r>
      <w:r w:rsidRPr="00045F3D">
        <w:rPr>
          <w:rFonts w:ascii="Times New Roman" w:hAnsi="Times New Roman"/>
          <w:b/>
          <w:sz w:val="24"/>
          <w:szCs w:val="24"/>
        </w:rPr>
        <w:t xml:space="preserve">attestato di partecipazione </w:t>
      </w:r>
    </w:p>
    <w:p w:rsidR="000435AA" w:rsidRPr="00CD5FDE" w:rsidRDefault="00614DB3" w:rsidP="00CD5FDE">
      <w:pPr>
        <w:jc w:val="both"/>
        <w:rPr>
          <w:rFonts w:ascii="Times New Roman" w:hAnsi="Times New Roman"/>
          <w:sz w:val="24"/>
          <w:szCs w:val="24"/>
        </w:rPr>
      </w:pPr>
      <w:r w:rsidRPr="00045F3D">
        <w:rPr>
          <w:rFonts w:ascii="Times New Roman" w:hAnsi="Times New Roman"/>
          <w:sz w:val="24"/>
          <w:szCs w:val="24"/>
        </w:rPr>
        <w:t>Per ulteriori informazioni rivolgersi alla referente</w:t>
      </w:r>
      <w:r>
        <w:rPr>
          <w:rFonts w:ascii="Times New Roman" w:hAnsi="Times New Roman"/>
          <w:sz w:val="24"/>
          <w:szCs w:val="24"/>
        </w:rPr>
        <w:t xml:space="preserve"> del Progetto</w:t>
      </w:r>
      <w:r w:rsidRPr="00045F3D">
        <w:rPr>
          <w:rFonts w:ascii="Times New Roman" w:hAnsi="Times New Roman"/>
          <w:sz w:val="24"/>
          <w:szCs w:val="24"/>
        </w:rPr>
        <w:t xml:space="preserve"> del Liceo Scientifico statale “E. Fermi” di Cosenza, prof.ssa </w:t>
      </w:r>
      <w:proofErr w:type="spellStart"/>
      <w:r w:rsidRPr="00045F3D">
        <w:rPr>
          <w:rFonts w:ascii="Times New Roman" w:hAnsi="Times New Roman"/>
          <w:sz w:val="24"/>
          <w:szCs w:val="24"/>
        </w:rPr>
        <w:t>Surace</w:t>
      </w:r>
      <w:proofErr w:type="spellEnd"/>
      <w:r w:rsidRPr="00045F3D">
        <w:rPr>
          <w:rFonts w:ascii="Times New Roman" w:hAnsi="Times New Roman"/>
          <w:sz w:val="24"/>
          <w:szCs w:val="24"/>
        </w:rPr>
        <w:t xml:space="preserve"> M. Marcella</w:t>
      </w:r>
      <w:r>
        <w:rPr>
          <w:rFonts w:ascii="Times New Roman" w:hAnsi="Times New Roman"/>
          <w:sz w:val="24"/>
          <w:szCs w:val="24"/>
        </w:rPr>
        <w:t>, i</w:t>
      </w:r>
      <w:r w:rsidRPr="00045F3D">
        <w:rPr>
          <w:rFonts w:ascii="Times New Roman" w:hAnsi="Times New Roman"/>
          <w:sz w:val="24"/>
          <w:szCs w:val="24"/>
        </w:rPr>
        <w:t xml:space="preserve">ndirizzo email  </w:t>
      </w:r>
      <w:hyperlink r:id="rId11" w:history="1">
        <w:r w:rsidRPr="00AD6C98">
          <w:rPr>
            <w:rStyle w:val="Collegamentoipertestuale"/>
            <w:rFonts w:ascii="Times New Roman" w:hAnsi="Times New Roman"/>
            <w:sz w:val="24"/>
            <w:szCs w:val="24"/>
          </w:rPr>
          <w:t>mariamarcellasurace@gmail.com</w:t>
        </w:r>
      </w:hyperlink>
      <w:r>
        <w:rPr>
          <w:rFonts w:ascii="Times New Roman" w:hAnsi="Times New Roman"/>
          <w:sz w:val="24"/>
          <w:szCs w:val="24"/>
        </w:rPr>
        <w:t>, t</w:t>
      </w:r>
      <w:r w:rsidRPr="00A33EA2">
        <w:rPr>
          <w:rFonts w:ascii="Times New Roman" w:hAnsi="Times New Roman"/>
          <w:sz w:val="24"/>
          <w:szCs w:val="24"/>
        </w:rPr>
        <w:t>el. 3297916222</w:t>
      </w:r>
    </w:p>
    <w:sectPr w:rsidR="000435AA" w:rsidRPr="00CD5FDE" w:rsidSect="00611C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B3"/>
    <w:rsid w:val="000435AA"/>
    <w:rsid w:val="00052A68"/>
    <w:rsid w:val="000B61EE"/>
    <w:rsid w:val="00593904"/>
    <w:rsid w:val="00611C82"/>
    <w:rsid w:val="00614DB3"/>
    <w:rsid w:val="007159F8"/>
    <w:rsid w:val="00783761"/>
    <w:rsid w:val="00B938C1"/>
    <w:rsid w:val="00C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14DB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4DB3"/>
    <w:rPr>
      <w:rFonts w:ascii="Calibri" w:eastAsia="Calibri" w:hAnsi="Calibri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DB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14D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614DB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4DB3"/>
    <w:rPr>
      <w:rFonts w:ascii="Calibri" w:eastAsia="Calibri" w:hAnsi="Calibri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DB3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14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mailto:mariamarcellasurace@gmail.com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</dc:creator>
  <cp:lastModifiedBy>Administrator</cp:lastModifiedBy>
  <cp:revision>2</cp:revision>
  <cp:lastPrinted>2016-04-07T14:38:00Z</cp:lastPrinted>
  <dcterms:created xsi:type="dcterms:W3CDTF">2016-04-11T10:58:00Z</dcterms:created>
  <dcterms:modified xsi:type="dcterms:W3CDTF">2016-04-11T10:58:00Z</dcterms:modified>
</cp:coreProperties>
</file>