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F03" w:rsidRDefault="00011F03" w:rsidP="00B37948">
      <w:pPr>
        <w:pStyle w:val="Titolo1"/>
      </w:pPr>
      <w:bookmarkStart w:id="0" w:name="_GoBack"/>
      <w:bookmarkEnd w:id="0"/>
      <w:r>
        <w:t>CONCORSO LETTERARIO</w:t>
      </w:r>
    </w:p>
    <w:p w:rsidR="00011F03" w:rsidRDefault="00011F03" w:rsidP="00011F03">
      <w:pPr>
        <w:pStyle w:val="Paragrafobase"/>
        <w:jc w:val="center"/>
        <w:rPr>
          <w:rFonts w:ascii="BodoniSvtyTwoITCTT-Book" w:hAnsi="BodoniSvtyTwoITCTT-Book" w:cs="BodoniSvtyTwoITCTT-Book"/>
          <w:sz w:val="50"/>
          <w:szCs w:val="50"/>
        </w:rPr>
      </w:pPr>
      <w:r>
        <w:rPr>
          <w:rFonts w:ascii="BodoniSvtyTwoITCTT-Book" w:hAnsi="BodoniSvtyTwoITCTT-Book" w:cs="BodoniSvtyTwoITCTT-Book"/>
          <w:sz w:val="50"/>
          <w:szCs w:val="50"/>
        </w:rPr>
        <w:t>“SCINTILLE DI MINERVA”</w:t>
      </w:r>
    </w:p>
    <w:p w:rsidR="00011F03" w:rsidRDefault="00011F03" w:rsidP="00011F03">
      <w:pPr>
        <w:pStyle w:val="Paragrafobase"/>
        <w:jc w:val="center"/>
        <w:rPr>
          <w:rFonts w:ascii="BodoniSvtyTwoITCTT-BookIta" w:hAnsi="BodoniSvtyTwoITCTT-BookIta" w:cs="BodoniSvtyTwoITCTT-BookIta"/>
          <w:i/>
          <w:iCs/>
          <w:sz w:val="34"/>
          <w:szCs w:val="34"/>
        </w:rPr>
      </w:pPr>
    </w:p>
    <w:p w:rsidR="004224FA" w:rsidRDefault="004224FA" w:rsidP="00011F03">
      <w:pPr>
        <w:pStyle w:val="Paragrafobase"/>
        <w:jc w:val="center"/>
        <w:rPr>
          <w:rFonts w:ascii="BodoniSvtyTwoITCTT-BookIta" w:hAnsi="BodoniSvtyTwoITCTT-BookIta" w:cs="BodoniSvtyTwoITCTT-BookIta"/>
          <w:i/>
          <w:iCs/>
          <w:sz w:val="34"/>
          <w:szCs w:val="34"/>
        </w:rPr>
      </w:pPr>
    </w:p>
    <w:p w:rsidR="00011F03" w:rsidRDefault="004430CD" w:rsidP="007C2647">
      <w:pPr>
        <w:pStyle w:val="Paragrafobase"/>
        <w:jc w:val="center"/>
        <w:rPr>
          <w:rFonts w:ascii="BodoniSvtyTwoITCTT-BookIta" w:hAnsi="BodoniSvtyTwoITCTT-BookIta" w:cs="BodoniSvtyTwoITCTT-BookIta"/>
          <w:i/>
          <w:iCs/>
          <w:sz w:val="34"/>
          <w:szCs w:val="34"/>
        </w:rPr>
      </w:pPr>
      <w:r>
        <w:rPr>
          <w:rFonts w:ascii="BodoniSvtyTwoITCTT-BookIta" w:hAnsi="BodoniSvtyTwoITCTT-BookIta" w:cs="BodoniSvtyTwoITCTT-BookIta"/>
          <w:i/>
          <w:iCs/>
          <w:sz w:val="34"/>
          <w:szCs w:val="34"/>
        </w:rPr>
        <w:t>III</w:t>
      </w:r>
      <w:r w:rsidR="00011F03">
        <w:rPr>
          <w:rFonts w:ascii="BodoniSvtyTwoITCTT-BookIta" w:hAnsi="BodoniSvtyTwoITCTT-BookIta" w:cs="BodoniSvtyTwoITCTT-BookIta"/>
          <w:i/>
          <w:iCs/>
          <w:sz w:val="34"/>
          <w:szCs w:val="34"/>
        </w:rPr>
        <w:t xml:space="preserve"> edizione</w:t>
      </w:r>
      <w:r w:rsidR="007C2647">
        <w:rPr>
          <w:rFonts w:ascii="BodoniSvtyTwoITCTT-BookIta" w:hAnsi="BodoniSvtyTwoITCTT-BookIta" w:cs="BodoniSvtyTwoITCTT-BookIta"/>
          <w:i/>
          <w:iCs/>
          <w:sz w:val="34"/>
          <w:szCs w:val="34"/>
        </w:rPr>
        <w:t xml:space="preserve"> -</w:t>
      </w:r>
      <w:r w:rsidR="007C2647" w:rsidRPr="007C2647">
        <w:rPr>
          <w:rFonts w:ascii="BodoniSvtyTwoITCTT-BookIta" w:hAnsi="BodoniSvtyTwoITCTT-BookIta" w:cs="BodoniSvtyTwoITCTT-BookIta"/>
          <w:i/>
          <w:iCs/>
          <w:sz w:val="34"/>
          <w:szCs w:val="34"/>
        </w:rPr>
        <w:t xml:space="preserve"> </w:t>
      </w:r>
      <w:r w:rsidR="004224FA">
        <w:rPr>
          <w:rFonts w:ascii="BodoniSvtyTwoITCTT-BookIta" w:hAnsi="BodoniSvtyTwoITCTT-BookIta" w:cs="BodoniSvtyTwoITCTT-BookIta"/>
          <w:i/>
          <w:iCs/>
          <w:sz w:val="34"/>
          <w:szCs w:val="34"/>
        </w:rPr>
        <w:t>A</w:t>
      </w:r>
      <w:r w:rsidR="007C2647">
        <w:rPr>
          <w:rFonts w:ascii="BodoniSvtyTwoITCTT-BookIta" w:hAnsi="BodoniSvtyTwoITCTT-BookIta" w:cs="BodoniSvtyTwoITCTT-BookIta"/>
          <w:i/>
          <w:iCs/>
          <w:sz w:val="34"/>
          <w:szCs w:val="34"/>
        </w:rPr>
        <w:t>nno scolastico 2016/2017</w:t>
      </w:r>
    </w:p>
    <w:p w:rsidR="00011F03" w:rsidRDefault="00011F03" w:rsidP="00011F03">
      <w:pPr>
        <w:pStyle w:val="Paragrafobase"/>
        <w:jc w:val="both"/>
        <w:rPr>
          <w:rFonts w:ascii="BodoniSvtyTwoITCTT-Book" w:hAnsi="BodoniSvtyTwoITCTT-Book" w:cs="BodoniSvtyTwoITCTT-Book"/>
          <w:sz w:val="26"/>
          <w:szCs w:val="26"/>
        </w:rPr>
      </w:pPr>
    </w:p>
    <w:p w:rsidR="00011F03" w:rsidRDefault="00011F03" w:rsidP="00011F03">
      <w:pPr>
        <w:pStyle w:val="Paragrafobase"/>
        <w:jc w:val="both"/>
        <w:rPr>
          <w:rFonts w:ascii="BodoniSvtyTwoITCTT-Book" w:hAnsi="BodoniSvtyTwoITCTT-Book" w:cs="BodoniSvtyTwoITCTT-Book"/>
          <w:sz w:val="26"/>
          <w:szCs w:val="26"/>
        </w:rPr>
      </w:pPr>
    </w:p>
    <w:p w:rsidR="00011F03" w:rsidRDefault="00011F03" w:rsidP="00011F03">
      <w:pPr>
        <w:pStyle w:val="Paragrafobase"/>
        <w:jc w:val="both"/>
        <w:rPr>
          <w:rFonts w:ascii="BodoniSvtyTwoITCTT-Book" w:hAnsi="BodoniSvtyTwoITCTT-Book" w:cs="BodoniSvtyTwoITCTT-Book"/>
          <w:sz w:val="26"/>
          <w:szCs w:val="26"/>
        </w:rPr>
      </w:pPr>
    </w:p>
    <w:p w:rsidR="00011F03" w:rsidRDefault="00011F03" w:rsidP="00011F03">
      <w:pPr>
        <w:pStyle w:val="Paragrafobase"/>
        <w:jc w:val="both"/>
        <w:rPr>
          <w:rFonts w:ascii="BodoniSvtyTwoITCTT-Bold" w:hAnsi="BodoniSvtyTwoITCTT-Bold" w:cs="BodoniSvtyTwoITCTT-Bold"/>
          <w:b/>
          <w:bCs/>
          <w:color w:val="CD1320"/>
          <w:sz w:val="26"/>
          <w:szCs w:val="26"/>
        </w:rPr>
      </w:pPr>
      <w:r>
        <w:rPr>
          <w:rFonts w:ascii="BodoniSvtyTwoITCTT-Bold" w:hAnsi="BodoniSvtyTwoITCTT-Bold" w:cs="BodoniSvtyTwoITCTT-Bold"/>
          <w:b/>
          <w:bCs/>
          <w:color w:val="CD1320"/>
          <w:sz w:val="26"/>
          <w:szCs w:val="26"/>
        </w:rPr>
        <w:t>ART. 1 “BANDO DEL CONCORSO”</w:t>
      </w: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 xml:space="preserve">Per iniziativa della </w:t>
      </w:r>
      <w:r w:rsidR="007C2647">
        <w:rPr>
          <w:rFonts w:ascii="BodoniSvtyTwoITCTT-Book" w:hAnsi="BodoniSvtyTwoITCTT-Book" w:cs="BodoniSvtyTwoITCTT-Book"/>
          <w:sz w:val="26"/>
          <w:szCs w:val="26"/>
        </w:rPr>
        <w:t>c</w:t>
      </w:r>
      <w:r>
        <w:rPr>
          <w:rFonts w:ascii="BodoniSvtyTwoITCTT-Book" w:hAnsi="BodoniSvtyTwoITCTT-Book" w:cs="BodoniSvtyTwoITCTT-Book"/>
          <w:sz w:val="26"/>
          <w:szCs w:val="26"/>
        </w:rPr>
        <w:t>asa editrice Minerva (marchio editoriale della società Minerva Soluzioni Editoriali s</w:t>
      </w:r>
      <w:r w:rsidR="007C2647">
        <w:rPr>
          <w:rFonts w:ascii="BodoniSvtyTwoITCTT-Book" w:hAnsi="BodoniSvtyTwoITCTT-Book" w:cs="BodoniSvtyTwoITCTT-Book"/>
          <w:sz w:val="26"/>
          <w:szCs w:val="26"/>
        </w:rPr>
        <w:t>.</w:t>
      </w:r>
      <w:r>
        <w:rPr>
          <w:rFonts w:ascii="BodoniSvtyTwoITCTT-Book" w:hAnsi="BodoniSvtyTwoITCTT-Book" w:cs="BodoniSvtyTwoITCTT-Book"/>
          <w:sz w:val="26"/>
          <w:szCs w:val="26"/>
        </w:rPr>
        <w:t>r</w:t>
      </w:r>
      <w:r w:rsidR="007C2647">
        <w:rPr>
          <w:rFonts w:ascii="BodoniSvtyTwoITCTT-Book" w:hAnsi="BodoniSvtyTwoITCTT-Book" w:cs="BodoniSvtyTwoITCTT-Book"/>
          <w:sz w:val="26"/>
          <w:szCs w:val="26"/>
        </w:rPr>
        <w:t>.</w:t>
      </w:r>
      <w:r>
        <w:rPr>
          <w:rFonts w:ascii="BodoniSvtyTwoITCTT-Book" w:hAnsi="BodoniSvtyTwoITCTT-Book" w:cs="BodoniSvtyTwoITCTT-Book"/>
          <w:sz w:val="26"/>
          <w:szCs w:val="26"/>
        </w:rPr>
        <w:t>l</w:t>
      </w:r>
      <w:r w:rsidR="007C2647">
        <w:rPr>
          <w:rFonts w:ascii="BodoniSvtyTwoITCTT-Book" w:hAnsi="BodoniSvtyTwoITCTT-Book" w:cs="BodoniSvtyTwoITCTT-Book"/>
          <w:sz w:val="26"/>
          <w:szCs w:val="26"/>
        </w:rPr>
        <w:t>.</w:t>
      </w:r>
      <w:r>
        <w:rPr>
          <w:rFonts w:ascii="BodoniSvtyTwoITCTT-Book" w:hAnsi="BodoniSvtyTwoITCTT-Book" w:cs="BodoniSvtyTwoITCTT-Book"/>
          <w:sz w:val="26"/>
          <w:szCs w:val="26"/>
        </w:rPr>
        <w:t xml:space="preserve"> con sede legale a Bologna) è bandita la </w:t>
      </w:r>
      <w:r w:rsidR="004430CD">
        <w:rPr>
          <w:rFonts w:ascii="BodoniSvtyTwoITCTT-Book" w:hAnsi="BodoniSvtyTwoITCTT-Book" w:cs="BodoniSvtyTwoITCTT-Book"/>
          <w:color w:val="auto"/>
          <w:sz w:val="26"/>
          <w:szCs w:val="26"/>
        </w:rPr>
        <w:t xml:space="preserve">terza </w:t>
      </w:r>
      <w:r>
        <w:rPr>
          <w:rFonts w:ascii="BodoniSvtyTwoITCTT-Book" w:hAnsi="BodoniSvtyTwoITCTT-Book" w:cs="BodoniSvtyTwoITCTT-Book"/>
          <w:sz w:val="26"/>
          <w:szCs w:val="26"/>
        </w:rPr>
        <w:t xml:space="preserve">edizione del Concorso Letterario “Scintille di Minerva”, da assegnare a un’opera inedita di narrativa italiana non tradotta da altra lingua (romanzo o raccolta di racconti), con le caratteristiche e secondo le modalità indicate negli articoli a seguire. </w:t>
      </w: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Il concorso è rivolto alle studentesse e agli studenti degli istituti di istruzione secondaria di secondo grado italiani, statali e paritari, e italiani all’estero, incluse le sezioni italiane presso scuole straniere.</w:t>
      </w:r>
    </w:p>
    <w:p w:rsidR="00011F03" w:rsidRDefault="00011F03" w:rsidP="00011F03">
      <w:pPr>
        <w:pStyle w:val="Paragrafobase"/>
        <w:jc w:val="both"/>
        <w:rPr>
          <w:rFonts w:ascii="BodoniSvtyTwoITCTT-Book" w:hAnsi="BodoniSvtyTwoITCTT-Book" w:cs="BodoniSvtyTwoITCTT-Book"/>
          <w:sz w:val="26"/>
          <w:szCs w:val="26"/>
        </w:rPr>
      </w:pPr>
    </w:p>
    <w:p w:rsidR="00011F03" w:rsidRDefault="00011F03" w:rsidP="00011F03">
      <w:pPr>
        <w:pStyle w:val="Paragrafobase"/>
        <w:jc w:val="both"/>
        <w:rPr>
          <w:rFonts w:ascii="BodoniSvtyTwoITCTT-Book" w:hAnsi="BodoniSvtyTwoITCTT-Book" w:cs="BodoniSvtyTwoITCTT-Book"/>
          <w:sz w:val="26"/>
          <w:szCs w:val="26"/>
        </w:rPr>
      </w:pPr>
    </w:p>
    <w:p w:rsidR="00011F03" w:rsidRDefault="00011F03" w:rsidP="00011F03">
      <w:pPr>
        <w:pStyle w:val="Paragrafobase"/>
        <w:jc w:val="both"/>
        <w:rPr>
          <w:rFonts w:ascii="BodoniSvtyTwoITCTT-Bold" w:hAnsi="BodoniSvtyTwoITCTT-Bold" w:cs="BodoniSvtyTwoITCTT-Bold"/>
          <w:b/>
          <w:bCs/>
          <w:color w:val="CD1320"/>
          <w:sz w:val="26"/>
          <w:szCs w:val="26"/>
        </w:rPr>
      </w:pPr>
      <w:r>
        <w:rPr>
          <w:rFonts w:ascii="BodoniSvtyTwoITCTT-Bold" w:hAnsi="BodoniSvtyTwoITCTT-Bold" w:cs="BodoniSvtyTwoITCTT-Bold"/>
          <w:b/>
          <w:bCs/>
          <w:color w:val="CD1320"/>
          <w:sz w:val="26"/>
          <w:szCs w:val="26"/>
        </w:rPr>
        <w:t>ART. 2 “FINALITA’”</w:t>
      </w: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La finalità del Concorso Letterario “Scintille di Minerva” è quella di stimolare la lettura e la capacità di scrittura nei giovani per valorizzare e sviluppare in loro il talento creativo.</w:t>
      </w:r>
    </w:p>
    <w:p w:rsidR="00011F03" w:rsidRDefault="00011F03" w:rsidP="00011F03">
      <w:pPr>
        <w:pStyle w:val="Paragrafobase"/>
        <w:jc w:val="both"/>
        <w:rPr>
          <w:rFonts w:ascii="BodoniSvtyTwoITCTT-Book" w:hAnsi="BodoniSvtyTwoITCTT-Book" w:cs="BodoniSvtyTwoITCTT-Book"/>
          <w:sz w:val="26"/>
          <w:szCs w:val="26"/>
        </w:rPr>
      </w:pPr>
    </w:p>
    <w:p w:rsidR="00011F03" w:rsidRDefault="00011F03" w:rsidP="00011F03">
      <w:pPr>
        <w:pStyle w:val="Paragrafobase"/>
        <w:jc w:val="both"/>
        <w:rPr>
          <w:rFonts w:ascii="BodoniSvtyTwoITCTT-Book" w:hAnsi="BodoniSvtyTwoITCTT-Book" w:cs="BodoniSvtyTwoITCTT-Book"/>
          <w:sz w:val="26"/>
          <w:szCs w:val="26"/>
        </w:rPr>
      </w:pPr>
    </w:p>
    <w:p w:rsidR="00011F03" w:rsidRDefault="00011F03" w:rsidP="00011F03">
      <w:pPr>
        <w:pStyle w:val="Paragrafobase"/>
        <w:jc w:val="both"/>
        <w:rPr>
          <w:rFonts w:ascii="BodoniSvtyTwoITCTT-Bold" w:hAnsi="BodoniSvtyTwoITCTT-Bold" w:cs="BodoniSvtyTwoITCTT-Bold"/>
          <w:b/>
          <w:bCs/>
          <w:color w:val="CD1320"/>
          <w:sz w:val="26"/>
          <w:szCs w:val="26"/>
        </w:rPr>
      </w:pPr>
      <w:r>
        <w:rPr>
          <w:rFonts w:ascii="BodoniSvtyTwoITCTT-Bold" w:hAnsi="BodoniSvtyTwoITCTT-Bold" w:cs="BodoniSvtyTwoITCTT-Bold"/>
          <w:b/>
          <w:bCs/>
          <w:color w:val="CD1320"/>
          <w:sz w:val="26"/>
          <w:szCs w:val="26"/>
        </w:rPr>
        <w:t>ART. 3 “SEDE”</w:t>
      </w: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Il “Comitato di Gestione” e la “Segreteria del Concorso” hanno sede presso:</w:t>
      </w: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MINERVA EDIZIONI</w:t>
      </w: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Via Due Ponti, 2</w:t>
      </w:r>
    </w:p>
    <w:p w:rsidR="00011F03" w:rsidRPr="00C70762" w:rsidRDefault="00011F03" w:rsidP="00011F03">
      <w:pPr>
        <w:pStyle w:val="Paragrafobase"/>
        <w:jc w:val="both"/>
        <w:rPr>
          <w:rFonts w:ascii="BodoniSvtyTwoITCTT-Book" w:hAnsi="BodoniSvtyTwoITCTT-Book" w:cs="BodoniSvtyTwoITCTT-Book"/>
          <w:sz w:val="26"/>
          <w:szCs w:val="26"/>
          <w:lang w:val="en-US"/>
        </w:rPr>
      </w:pPr>
      <w:r w:rsidRPr="00C70762">
        <w:rPr>
          <w:rFonts w:ascii="BodoniSvtyTwoITCTT-Book" w:hAnsi="BodoniSvtyTwoITCTT-Book" w:cs="BodoniSvtyTwoITCTT-Book"/>
          <w:sz w:val="26"/>
          <w:szCs w:val="26"/>
          <w:lang w:val="en-US"/>
        </w:rPr>
        <w:t>40050 - Argelato (BO)</w:t>
      </w:r>
    </w:p>
    <w:p w:rsidR="00011F03" w:rsidRPr="00C70762" w:rsidRDefault="00011F03" w:rsidP="00011F03">
      <w:pPr>
        <w:pStyle w:val="Paragrafobase"/>
        <w:jc w:val="both"/>
        <w:rPr>
          <w:rFonts w:ascii="BodoniSvtyTwoITCTT-Book" w:hAnsi="BodoniSvtyTwoITCTT-Book" w:cs="BodoniSvtyTwoITCTT-Book"/>
          <w:sz w:val="26"/>
          <w:szCs w:val="26"/>
          <w:lang w:val="en-US"/>
        </w:rPr>
      </w:pPr>
      <w:r w:rsidRPr="00C70762">
        <w:rPr>
          <w:rFonts w:ascii="BodoniSvtyTwoITCTT-Book" w:hAnsi="BodoniSvtyTwoITCTT-Book" w:cs="BodoniSvtyTwoITCTT-Book"/>
          <w:sz w:val="26"/>
          <w:szCs w:val="26"/>
          <w:lang w:val="en-US"/>
        </w:rPr>
        <w:t>tel. 051/6630557, fax 051/897420</w:t>
      </w:r>
    </w:p>
    <w:p w:rsidR="00011F03" w:rsidRPr="00C70762" w:rsidRDefault="00011F03" w:rsidP="00011F03">
      <w:pPr>
        <w:pStyle w:val="Paragrafobase"/>
        <w:jc w:val="both"/>
        <w:rPr>
          <w:rFonts w:ascii="BodoniSvtyTwoITCTT-Book" w:hAnsi="BodoniSvtyTwoITCTT-Book" w:cs="BodoniSvtyTwoITCTT-Book"/>
          <w:sz w:val="26"/>
          <w:szCs w:val="26"/>
          <w:lang w:val="en-US"/>
        </w:rPr>
      </w:pPr>
      <w:r w:rsidRPr="00C70762">
        <w:rPr>
          <w:rFonts w:ascii="BodoniSvtyTwoITCTT-Book" w:hAnsi="BodoniSvtyTwoITCTT-Book" w:cs="BodoniSvtyTwoITCTT-Book"/>
          <w:sz w:val="26"/>
          <w:szCs w:val="26"/>
          <w:lang w:val="en-US"/>
        </w:rPr>
        <w:t>email: info@minervaedizioni.com ; info@concorsoscintille.it</w:t>
      </w:r>
    </w:p>
    <w:p w:rsidR="00011F03" w:rsidRPr="00C70762" w:rsidRDefault="00011F03" w:rsidP="00011F03">
      <w:pPr>
        <w:pStyle w:val="Paragrafobase"/>
        <w:jc w:val="both"/>
        <w:rPr>
          <w:rFonts w:ascii="BodoniSvtyTwoITCTT-Book" w:hAnsi="BodoniSvtyTwoITCTT-Book" w:cs="BodoniSvtyTwoITCTT-Book"/>
          <w:sz w:val="26"/>
          <w:szCs w:val="26"/>
          <w:lang w:val="en-US"/>
        </w:rPr>
      </w:pPr>
    </w:p>
    <w:p w:rsidR="00011F03" w:rsidRPr="00C70762" w:rsidRDefault="00011F03" w:rsidP="00011F03">
      <w:pPr>
        <w:pStyle w:val="Paragrafobase"/>
        <w:jc w:val="both"/>
        <w:rPr>
          <w:rFonts w:ascii="BodoniSvtyTwoITCTT-Book" w:hAnsi="BodoniSvtyTwoITCTT-Book" w:cs="BodoniSvtyTwoITCTT-Book"/>
          <w:sz w:val="26"/>
          <w:szCs w:val="26"/>
          <w:lang w:val="en-US"/>
        </w:rPr>
      </w:pPr>
      <w:r w:rsidRPr="00C70762">
        <w:rPr>
          <w:rFonts w:ascii="BodoniSvtyTwoITCTT-Book" w:hAnsi="BodoniSvtyTwoITCTT-Book" w:cs="BodoniSvtyTwoITCTT-Book"/>
          <w:sz w:val="26"/>
          <w:szCs w:val="26"/>
          <w:lang w:val="en-US"/>
        </w:rPr>
        <w:t xml:space="preserve"> </w:t>
      </w:r>
    </w:p>
    <w:p w:rsidR="00011F03" w:rsidRPr="00C70762" w:rsidRDefault="00011F03" w:rsidP="00011F03">
      <w:pPr>
        <w:pStyle w:val="Paragrafobase"/>
        <w:jc w:val="both"/>
        <w:rPr>
          <w:rFonts w:ascii="BodoniSvtyTwoITCTT-Bold" w:hAnsi="BodoniSvtyTwoITCTT-Bold" w:cs="BodoniSvtyTwoITCTT-Bold"/>
          <w:b/>
          <w:bCs/>
          <w:color w:val="CD1320"/>
          <w:sz w:val="26"/>
          <w:szCs w:val="26"/>
          <w:lang w:val="en-US"/>
        </w:rPr>
      </w:pPr>
    </w:p>
    <w:p w:rsidR="004224FA" w:rsidRPr="000F0F98" w:rsidRDefault="004224FA" w:rsidP="00011F03">
      <w:pPr>
        <w:pStyle w:val="Paragrafobase"/>
        <w:jc w:val="both"/>
        <w:rPr>
          <w:rFonts w:ascii="BodoniSvtyTwoITCTT-Bold" w:hAnsi="BodoniSvtyTwoITCTT-Bold" w:cs="BodoniSvtyTwoITCTT-Bold"/>
          <w:b/>
          <w:bCs/>
          <w:color w:val="CD1320"/>
          <w:sz w:val="26"/>
          <w:szCs w:val="26"/>
          <w:lang w:val="en-US"/>
        </w:rPr>
      </w:pPr>
    </w:p>
    <w:p w:rsidR="004224FA" w:rsidRPr="000F0F98" w:rsidRDefault="004224FA" w:rsidP="00011F03">
      <w:pPr>
        <w:pStyle w:val="Paragrafobase"/>
        <w:jc w:val="both"/>
        <w:rPr>
          <w:rFonts w:ascii="BodoniSvtyTwoITCTT-Bold" w:hAnsi="BodoniSvtyTwoITCTT-Bold" w:cs="BodoniSvtyTwoITCTT-Bold"/>
          <w:b/>
          <w:bCs/>
          <w:color w:val="CD1320"/>
          <w:sz w:val="26"/>
          <w:szCs w:val="26"/>
          <w:lang w:val="en-US"/>
        </w:rPr>
      </w:pPr>
    </w:p>
    <w:p w:rsidR="00011F03" w:rsidRDefault="00011F03" w:rsidP="00011F03">
      <w:pPr>
        <w:pStyle w:val="Paragrafobase"/>
        <w:jc w:val="both"/>
        <w:rPr>
          <w:rFonts w:ascii="BodoniSvtyTwoITCTT-Bold" w:hAnsi="BodoniSvtyTwoITCTT-Bold" w:cs="BodoniSvtyTwoITCTT-Bold"/>
          <w:b/>
          <w:bCs/>
          <w:color w:val="CD1320"/>
          <w:sz w:val="26"/>
          <w:szCs w:val="26"/>
        </w:rPr>
      </w:pPr>
      <w:r>
        <w:rPr>
          <w:rFonts w:ascii="BodoniSvtyTwoITCTT-Bold" w:hAnsi="BodoniSvtyTwoITCTT-Bold" w:cs="BodoniSvtyTwoITCTT-Bold"/>
          <w:b/>
          <w:bCs/>
          <w:color w:val="CD1320"/>
          <w:sz w:val="26"/>
          <w:szCs w:val="26"/>
        </w:rPr>
        <w:t>ART. 4 “ORGANI”</w:t>
      </w:r>
    </w:p>
    <w:p w:rsidR="00011F03" w:rsidRDefault="00011F03" w:rsidP="00011F03">
      <w:pPr>
        <w:pStyle w:val="Paragrafobase"/>
        <w:jc w:val="both"/>
        <w:rPr>
          <w:rFonts w:ascii="BodoniSvtyTwoITCTT-BookIta" w:hAnsi="BodoniSvtyTwoITCTT-BookIta" w:cs="BodoniSvtyTwoITCTT-BookIta"/>
          <w:i/>
          <w:iCs/>
          <w:sz w:val="26"/>
          <w:szCs w:val="26"/>
        </w:rPr>
      </w:pPr>
      <w:r>
        <w:rPr>
          <w:rFonts w:ascii="BodoniSvtyTwoITCTT-BookIta" w:hAnsi="BodoniSvtyTwoITCTT-BookIta" w:cs="BodoniSvtyTwoITCTT-BookIta"/>
          <w:i/>
          <w:iCs/>
          <w:sz w:val="26"/>
          <w:szCs w:val="26"/>
        </w:rPr>
        <w:t>Comitato di Gestione, Giuria dei Docenti, Giuria d’Autorità</w:t>
      </w:r>
    </w:p>
    <w:p w:rsidR="00011F03" w:rsidRDefault="00011F03" w:rsidP="00011F03">
      <w:pPr>
        <w:pStyle w:val="Paragrafobase"/>
        <w:jc w:val="both"/>
        <w:rPr>
          <w:rFonts w:ascii="BodoniSvtyTwoITCTT-Book" w:hAnsi="BodoniSvtyTwoITCTT-Book" w:cs="BodoniSvtyTwoITCTT-Book"/>
          <w:sz w:val="26"/>
          <w:szCs w:val="26"/>
        </w:rPr>
      </w:pPr>
    </w:p>
    <w:p w:rsidR="00011F03" w:rsidRDefault="00011F03" w:rsidP="00011F03">
      <w:pPr>
        <w:pStyle w:val="Paragrafobase"/>
        <w:jc w:val="both"/>
        <w:rPr>
          <w:rFonts w:ascii="BodoniSvtyTwoITCTT-Book" w:hAnsi="BodoniSvtyTwoITCTT-Book" w:cs="BodoniSvtyTwoITCTT-Book"/>
          <w:spacing w:val="3"/>
          <w:sz w:val="26"/>
          <w:szCs w:val="26"/>
        </w:rPr>
      </w:pPr>
      <w:r>
        <w:rPr>
          <w:rFonts w:ascii="BodoniSvtyTwoITCTT-Book" w:hAnsi="BodoniSvtyTwoITCTT-Book" w:cs="BodoniSvtyTwoITCTT-Book"/>
          <w:spacing w:val="3"/>
          <w:sz w:val="26"/>
          <w:szCs w:val="26"/>
        </w:rPr>
        <w:t>Il “Comitato di Gestione</w:t>
      </w:r>
      <w:r w:rsidR="007A6D10">
        <w:rPr>
          <w:rFonts w:ascii="BodoniSvtyTwoITCTT-Book" w:hAnsi="BodoniSvtyTwoITCTT-Book" w:cs="BodoniSvtyTwoITCTT-Book"/>
          <w:spacing w:val="3"/>
          <w:sz w:val="26"/>
          <w:szCs w:val="26"/>
        </w:rPr>
        <w:t>"</w:t>
      </w:r>
      <w:r w:rsidR="005B6758">
        <w:rPr>
          <w:rFonts w:ascii="BodoniSvtyTwoITCTT-Book" w:hAnsi="BodoniSvtyTwoITCTT-Book" w:cs="BodoniSvtyTwoITCTT-Book"/>
          <w:spacing w:val="3"/>
          <w:sz w:val="26"/>
          <w:szCs w:val="26"/>
        </w:rPr>
        <w:t>,</w:t>
      </w:r>
      <w:r w:rsidR="007A6D10">
        <w:rPr>
          <w:rFonts w:ascii="BodoniSvtyTwoITCTT-Book" w:hAnsi="BodoniSvtyTwoITCTT-Book" w:cs="BodoniSvtyTwoITCTT-Book"/>
          <w:spacing w:val="3"/>
          <w:sz w:val="26"/>
          <w:szCs w:val="26"/>
        </w:rPr>
        <w:t xml:space="preserve"> </w:t>
      </w:r>
      <w:r w:rsidR="005B6758" w:rsidRPr="00F24CD5">
        <w:rPr>
          <w:rFonts w:ascii="BodoniSvtyTwoITCTT-Book" w:hAnsi="BodoniSvtyTwoITCTT-Book" w:cs="BodoniSvtyTwoITCTT-Book"/>
          <w:color w:val="auto"/>
          <w:spacing w:val="3"/>
          <w:sz w:val="26"/>
          <w:szCs w:val="26"/>
        </w:rPr>
        <w:t>composto da</w:t>
      </w:r>
      <w:r w:rsidR="00F24CD5">
        <w:rPr>
          <w:rFonts w:ascii="BodoniSvtyTwoITCTT-Book" w:hAnsi="BodoniSvtyTwoITCTT-Book" w:cs="BodoniSvtyTwoITCTT-Book"/>
          <w:color w:val="auto"/>
          <w:spacing w:val="3"/>
          <w:sz w:val="26"/>
          <w:szCs w:val="26"/>
        </w:rPr>
        <w:t xml:space="preserve"> rappresentanti della Casa editrice </w:t>
      </w:r>
      <w:r w:rsidR="000F0F98">
        <w:rPr>
          <w:rFonts w:ascii="BodoniSvtyTwoITCTT-Book" w:hAnsi="BodoniSvtyTwoITCTT-Book" w:cs="BodoniSvtyTwoITCTT-Book"/>
          <w:color w:val="auto"/>
          <w:spacing w:val="3"/>
          <w:sz w:val="26"/>
          <w:szCs w:val="26"/>
        </w:rPr>
        <w:t>M</w:t>
      </w:r>
      <w:r w:rsidR="00F24CD5">
        <w:rPr>
          <w:rFonts w:ascii="BodoniSvtyTwoITCTT-Book" w:hAnsi="BodoniSvtyTwoITCTT-Book" w:cs="BodoniSvtyTwoITCTT-Book"/>
          <w:color w:val="auto"/>
          <w:spacing w:val="3"/>
          <w:sz w:val="26"/>
          <w:szCs w:val="26"/>
        </w:rPr>
        <w:t>inerva Edizioni</w:t>
      </w:r>
      <w:r w:rsidRPr="005B6758">
        <w:rPr>
          <w:rFonts w:ascii="BodoniSvtyTwoITCTT-Book" w:hAnsi="BodoniSvtyTwoITCTT-Book" w:cs="BodoniSvtyTwoITCTT-Book"/>
          <w:color w:val="FF0000"/>
          <w:spacing w:val="3"/>
          <w:sz w:val="26"/>
          <w:szCs w:val="26"/>
        </w:rPr>
        <w:t xml:space="preserve"> </w:t>
      </w:r>
      <w:r>
        <w:rPr>
          <w:rFonts w:ascii="BodoniSvtyTwoITCTT-Book" w:hAnsi="BodoniSvtyTwoITCTT-Book" w:cs="BodoniSvtyTwoITCTT-Book"/>
          <w:spacing w:val="3"/>
          <w:sz w:val="26"/>
          <w:szCs w:val="26"/>
        </w:rPr>
        <w:t xml:space="preserve">invita, attraverso il proprio portale web ed attraverso le forme che ritiene più opportune, le scuole secondarie di secondo grado italiane e le scuole italiane all’estero, incluse le sezioni italiane presso scuole straniere presenti nei cinque continenti, a partecipare alla </w:t>
      </w:r>
      <w:r w:rsidR="00F24CD5" w:rsidRPr="00F24CD5">
        <w:rPr>
          <w:rFonts w:ascii="BodoniSvtyTwoITCTT-Book" w:hAnsi="BodoniSvtyTwoITCTT-Book" w:cs="BodoniSvtyTwoITCTT-Book"/>
          <w:spacing w:val="3"/>
          <w:sz w:val="26"/>
          <w:szCs w:val="26"/>
        </w:rPr>
        <w:t>III</w:t>
      </w:r>
      <w:r w:rsidR="005B6758">
        <w:rPr>
          <w:rFonts w:ascii="BodoniSvtyTwoITCTT-Book" w:hAnsi="BodoniSvtyTwoITCTT-Book" w:cs="BodoniSvtyTwoITCTT-Book"/>
          <w:spacing w:val="3"/>
          <w:sz w:val="26"/>
          <w:szCs w:val="26"/>
        </w:rPr>
        <w:t xml:space="preserve"> </w:t>
      </w:r>
      <w:r>
        <w:rPr>
          <w:rFonts w:ascii="BodoniSvtyTwoITCTT-Book" w:hAnsi="BodoniSvtyTwoITCTT-Book" w:cs="BodoniSvtyTwoITCTT-Book"/>
          <w:spacing w:val="3"/>
          <w:sz w:val="26"/>
          <w:szCs w:val="26"/>
        </w:rPr>
        <w:t>edizione del Concorso Letterario “Scintille di Minerva” con opere dei propri studenti, come di seguito indicato, e a indicare uno o al massimo due docenti per scuola come referente/i delle opere inviate e come componente/i della “Giuria dei Docenti” nazionale. La suddetta “Giuria dei Docenti” avrà il compito di selezionare, tra tutte le opere partecipanti al concorso, le sei finaliste per il concorso riservato alle scuole italiane e le tre finaliste per il concorso riservato alle scuole italiane all’estero.</w:t>
      </w: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Il “Comitato di Gestione” nomina direttamente la “Giuria d’Autorità” e il “Presidente della Giuria d’Autorità”.</w:t>
      </w:r>
    </w:p>
    <w:p w:rsidR="00011F03" w:rsidRPr="005B6758" w:rsidRDefault="005B6758" w:rsidP="00011F03">
      <w:pPr>
        <w:pStyle w:val="Paragrafobase"/>
        <w:jc w:val="both"/>
        <w:rPr>
          <w:rFonts w:ascii="BodoniSvtyTwoITCTT-Book" w:hAnsi="BodoniSvtyTwoITCTT-Book" w:cs="BodoniSvtyTwoITCTT-Book"/>
          <w:strike/>
          <w:sz w:val="26"/>
          <w:szCs w:val="26"/>
        </w:rPr>
      </w:pPr>
      <w:r w:rsidRPr="00F24CD5">
        <w:rPr>
          <w:rFonts w:ascii="BodoniSvtyTwoITCTT-Book" w:hAnsi="BodoniSvtyTwoITCTT-Book" w:cs="BodoniSvtyTwoITCTT-Book"/>
          <w:color w:val="auto"/>
          <w:sz w:val="26"/>
          <w:szCs w:val="26"/>
        </w:rPr>
        <w:t>La</w:t>
      </w:r>
      <w:r w:rsidR="00011F03" w:rsidRPr="00F24CD5">
        <w:rPr>
          <w:rFonts w:ascii="BodoniSvtyTwoITCTT-Book" w:hAnsi="BodoniSvtyTwoITCTT-Book" w:cs="BodoniSvtyTwoITCTT-Book"/>
          <w:color w:val="auto"/>
          <w:sz w:val="26"/>
          <w:szCs w:val="26"/>
        </w:rPr>
        <w:t xml:space="preserve"> “Giuria d’Autorità” sar</w:t>
      </w:r>
      <w:r w:rsidRPr="00F24CD5">
        <w:rPr>
          <w:rFonts w:ascii="BodoniSvtyTwoITCTT-Book" w:hAnsi="BodoniSvtyTwoITCTT-Book" w:cs="BodoniSvtyTwoITCTT-Book"/>
          <w:color w:val="auto"/>
          <w:sz w:val="26"/>
          <w:szCs w:val="26"/>
        </w:rPr>
        <w:t xml:space="preserve">à composta di 7 membri, </w:t>
      </w:r>
      <w:r w:rsidR="00011F03" w:rsidRPr="00F24CD5">
        <w:rPr>
          <w:rFonts w:ascii="BodoniSvtyTwoITCTT-Book" w:hAnsi="BodoniSvtyTwoITCTT-Book" w:cs="BodoniSvtyTwoITCTT-Book"/>
          <w:color w:val="auto"/>
          <w:sz w:val="26"/>
          <w:szCs w:val="26"/>
        </w:rPr>
        <w:t>scelti fra scrittori, critici, autorità istituzionali e cultori di lettere</w:t>
      </w:r>
      <w:r w:rsidRPr="00F24CD5">
        <w:rPr>
          <w:rFonts w:ascii="BodoniSvtyTwoITCTT-Book" w:hAnsi="BodoniSvtyTwoITCTT-Book" w:cs="BodoniSvtyTwoITCTT-Book"/>
          <w:color w:val="auto"/>
          <w:sz w:val="26"/>
          <w:szCs w:val="26"/>
        </w:rPr>
        <w:t>, più il Presidente, individuato tra personalità del mondo della cultura, tutti con potere di voto</w:t>
      </w:r>
      <w:r w:rsidR="00011F03">
        <w:rPr>
          <w:rFonts w:ascii="BodoniSvtyTwoITCTT-Book" w:hAnsi="BodoniSvtyTwoITCTT-Book" w:cs="BodoniSvtyTwoITCTT-Book"/>
          <w:sz w:val="26"/>
          <w:szCs w:val="26"/>
        </w:rPr>
        <w:t>. Il mandato annuale della suddetta giuria è rinnovabile</w:t>
      </w:r>
      <w:r>
        <w:rPr>
          <w:rFonts w:ascii="BodoniSvtyTwoITCTT-Book" w:hAnsi="BodoniSvtyTwoITCTT-Book" w:cs="BodoniSvtyTwoITCTT-Book"/>
          <w:sz w:val="26"/>
          <w:szCs w:val="26"/>
        </w:rPr>
        <w:t xml:space="preserve"> anche nelle edizioni successive del Concorso</w:t>
      </w:r>
      <w:r w:rsidR="00011F03">
        <w:rPr>
          <w:rFonts w:ascii="BodoniSvtyTwoITCTT-Book" w:hAnsi="BodoniSvtyTwoITCTT-Book" w:cs="BodoniSvtyTwoITCTT-Book"/>
          <w:sz w:val="26"/>
          <w:szCs w:val="26"/>
        </w:rPr>
        <w:t xml:space="preserve">. </w:t>
      </w: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Le sei opere finaliste, per il concorso riservato alle scuole italiane, e le tre finaliste per il concorso riservato alle scuole italiane all’estero, saranno sottoposte al giudizio esclusivo e insindacabile della “Giuria d’Autorità”.</w:t>
      </w: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 xml:space="preserve">L’accettazione di fare parte della “Giuria d’Autorità”, come giurato e/o come Presidente della stessa, comporta l’implicita accettazione del presente Regolamento. L’accettazione dell’incarico da parte dei componenti della giuria comporta la partecipazione agli eventi organizzati dal Concorso in occasione delle celebrazioni conclusive e la presenza alle riunioni di preselezione delle opere finaliste. </w:t>
      </w:r>
    </w:p>
    <w:p w:rsidR="00011F03" w:rsidRDefault="00011F03" w:rsidP="00011F03">
      <w:pPr>
        <w:pStyle w:val="Paragrafobase"/>
        <w:jc w:val="both"/>
        <w:rPr>
          <w:rFonts w:ascii="BodoniSvtyTwoITCTT-Book" w:hAnsi="BodoniSvtyTwoITCTT-Book" w:cs="BodoniSvtyTwoITCTT-Book"/>
          <w:sz w:val="26"/>
          <w:szCs w:val="26"/>
        </w:rPr>
      </w:pPr>
    </w:p>
    <w:p w:rsidR="00011F03" w:rsidRDefault="00011F03" w:rsidP="004224FA">
      <w:pPr>
        <w:pStyle w:val="Paragrafobase"/>
        <w:spacing w:after="120"/>
        <w:jc w:val="both"/>
        <w:rPr>
          <w:rFonts w:ascii="BodoniSvtyTwoITCTT-Bold" w:hAnsi="BodoniSvtyTwoITCTT-Bold" w:cs="BodoniSvtyTwoITCTT-Bold"/>
          <w:b/>
          <w:bCs/>
          <w:color w:val="CD1320"/>
          <w:sz w:val="26"/>
          <w:szCs w:val="26"/>
        </w:rPr>
      </w:pPr>
      <w:r>
        <w:rPr>
          <w:rFonts w:ascii="BodoniSvtyTwoITCTT-Bold" w:hAnsi="BodoniSvtyTwoITCTT-Bold" w:cs="BodoniSvtyTwoITCTT-Bold"/>
          <w:b/>
          <w:bCs/>
          <w:color w:val="CD1320"/>
          <w:sz w:val="26"/>
          <w:szCs w:val="26"/>
        </w:rPr>
        <w:t xml:space="preserve">ART. 5 “REGOLAMENTO DEL </w:t>
      </w:r>
      <w:r>
        <w:rPr>
          <w:rFonts w:ascii="BodoniSvtyTwoITCTT-Bold" w:hAnsi="BodoniSvtyTwoITCTT-Bold" w:cs="BodoniSvtyTwoITCTT-Bold"/>
          <w:b/>
          <w:bCs/>
          <w:caps/>
          <w:color w:val="CD1320"/>
          <w:sz w:val="26"/>
          <w:szCs w:val="26"/>
        </w:rPr>
        <w:t>Concorso</w:t>
      </w:r>
      <w:r>
        <w:rPr>
          <w:rFonts w:ascii="BodoniSvtyTwoITCTT-Bold" w:hAnsi="BodoniSvtyTwoITCTT-Bold" w:cs="BodoniSvtyTwoITCTT-Bold"/>
          <w:b/>
          <w:bCs/>
          <w:color w:val="CD1320"/>
          <w:sz w:val="26"/>
          <w:szCs w:val="26"/>
        </w:rPr>
        <w:t>”</w:t>
      </w:r>
    </w:p>
    <w:p w:rsidR="00011F03" w:rsidRPr="00C74872" w:rsidRDefault="00011F03" w:rsidP="00011F03">
      <w:pPr>
        <w:pStyle w:val="Paragrafobase"/>
        <w:jc w:val="both"/>
        <w:rPr>
          <w:rFonts w:ascii="BodoniSvtyTwoITCTT-Bold" w:hAnsi="BodoniSvtyTwoITCTT-Bold" w:cs="BodoniSvtyTwoITCTT-Bold"/>
          <w:b/>
          <w:bCs/>
          <w:color w:val="CD1320"/>
          <w:sz w:val="26"/>
          <w:szCs w:val="26"/>
        </w:rPr>
      </w:pPr>
      <w:r w:rsidRPr="00C74872">
        <w:rPr>
          <w:rFonts w:ascii="BodoniSvtyTwoITCTT-Bold" w:hAnsi="BodoniSvtyTwoITCTT-Bold" w:cs="BodoniSvtyTwoITCTT-Bold"/>
          <w:b/>
          <w:bCs/>
          <w:color w:val="CD1320"/>
          <w:sz w:val="26"/>
          <w:szCs w:val="26"/>
        </w:rPr>
        <w:t>ART. 5.1 “ISCRIZIONE”</w:t>
      </w: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 xml:space="preserve">Possono concorrere al Premio le opere di narrativa italiana inedite scritte da ragazze o ragazzi iscritti alle scuole secondarie di secondo grado che non abbiano </w:t>
      </w:r>
      <w:r>
        <w:rPr>
          <w:rFonts w:ascii="BodoniSvtyTwoITCTT-Book" w:hAnsi="BodoniSvtyTwoITCTT-Book" w:cs="BodoniSvtyTwoITCTT-Book"/>
          <w:sz w:val="26"/>
          <w:szCs w:val="26"/>
        </w:rPr>
        <w:lastRenderedPageBreak/>
        <w:t>compiuto vent’anni alla data del 31/12/2016.</w:t>
      </w: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 xml:space="preserve">L’iscrizione al concorso sarà riservata a tutte le scuole italiane, </w:t>
      </w:r>
      <w:r w:rsidR="005B6758" w:rsidRPr="00F24CD5">
        <w:rPr>
          <w:rFonts w:ascii="BodoniSvtyTwoITCTT-Book" w:hAnsi="BodoniSvtyTwoITCTT-Book" w:cs="BodoniSvtyTwoITCTT-Book"/>
          <w:color w:val="auto"/>
          <w:sz w:val="26"/>
          <w:szCs w:val="26"/>
        </w:rPr>
        <w:t>italiane all'estero, statali e paritarie, incluse le sezioni italiane presso scuole straniere</w:t>
      </w:r>
      <w:r>
        <w:rPr>
          <w:rFonts w:ascii="BodoniSvtyTwoITCTT-Book" w:hAnsi="BodoniSvtyTwoITCTT-Book" w:cs="BodoniSvtyTwoITCTT-Book"/>
          <w:sz w:val="26"/>
          <w:szCs w:val="26"/>
        </w:rPr>
        <w:t xml:space="preserve">, che potranno iscriversi a partire dal mese </w:t>
      </w:r>
      <w:r w:rsidRPr="005B6758">
        <w:rPr>
          <w:rFonts w:ascii="BodoniSvtyTwoITCTT-Book" w:hAnsi="BodoniSvtyTwoITCTT-Book" w:cs="BodoniSvtyTwoITCTT-Book"/>
          <w:sz w:val="26"/>
          <w:szCs w:val="26"/>
        </w:rPr>
        <w:t>di</w:t>
      </w:r>
      <w:r w:rsidRPr="005B6758">
        <w:rPr>
          <w:rFonts w:ascii="BodoniSvtyTwoITCTT-Book" w:hAnsi="BodoniSvtyTwoITCTT-Book" w:cs="BodoniSvtyTwoITCTT-Book"/>
          <w:b/>
          <w:sz w:val="26"/>
          <w:szCs w:val="26"/>
        </w:rPr>
        <w:t xml:space="preserve"> novembre 2016</w:t>
      </w:r>
      <w:r>
        <w:rPr>
          <w:rFonts w:ascii="BodoniSvtyTwoITCTT-Book" w:hAnsi="BodoniSvtyTwoITCTT-Book" w:cs="BodoniSvtyTwoITCTT-Book"/>
          <w:sz w:val="26"/>
          <w:szCs w:val="26"/>
        </w:rPr>
        <w:t xml:space="preserve"> e fino al </w:t>
      </w:r>
      <w:r w:rsidRPr="005B6758">
        <w:rPr>
          <w:rFonts w:ascii="BodoniSvtyTwoITCTT-Book" w:hAnsi="BodoniSvtyTwoITCTT-Book" w:cs="BodoniSvtyTwoITCTT-Book"/>
          <w:b/>
          <w:sz w:val="26"/>
          <w:szCs w:val="26"/>
        </w:rPr>
        <w:t>31 gennaio 2017</w:t>
      </w:r>
      <w:r>
        <w:rPr>
          <w:rFonts w:ascii="BodoniSvtyTwoITCTT-Book" w:hAnsi="BodoniSvtyTwoITCTT-Book" w:cs="BodoniSvtyTwoITCTT-Book"/>
          <w:sz w:val="26"/>
          <w:szCs w:val="26"/>
        </w:rPr>
        <w:t xml:space="preserve"> per le scuole italiane e italiane all’estero con calendari boreale, ed entro e non oltre il </w:t>
      </w:r>
      <w:r w:rsidRPr="005B6758">
        <w:rPr>
          <w:rFonts w:ascii="BodoniSvtyTwoITCTT-Book" w:hAnsi="BodoniSvtyTwoITCTT-Book" w:cs="BodoniSvtyTwoITCTT-Book"/>
          <w:b/>
          <w:sz w:val="26"/>
          <w:szCs w:val="26"/>
        </w:rPr>
        <w:t>12 febbraio 2017</w:t>
      </w:r>
      <w:r>
        <w:rPr>
          <w:rFonts w:ascii="BodoniSvtyTwoITCTT-Book" w:hAnsi="BodoniSvtyTwoITCTT-Book" w:cs="BodoniSvtyTwoITCTT-Book"/>
          <w:sz w:val="26"/>
          <w:szCs w:val="26"/>
        </w:rPr>
        <w:t>, per le scuole italiane all’estero con calendario australe.</w:t>
      </w:r>
    </w:p>
    <w:p w:rsidR="00011F03" w:rsidRDefault="00011F03" w:rsidP="00011F03">
      <w:pPr>
        <w:pStyle w:val="Paragrafobase"/>
        <w:jc w:val="both"/>
        <w:rPr>
          <w:rFonts w:ascii="BodoniSvtyTwoITCTT-Book" w:hAnsi="BodoniSvtyTwoITCTT-Book" w:cs="BodoniSvtyTwoITCTT-Book"/>
          <w:spacing w:val="-3"/>
          <w:sz w:val="26"/>
          <w:szCs w:val="26"/>
        </w:rPr>
      </w:pPr>
      <w:r>
        <w:rPr>
          <w:rFonts w:ascii="BodoniSvtyTwoITCTT-Book" w:hAnsi="BodoniSvtyTwoITCTT-Book" w:cs="BodoniSvtyTwoITCTT-Book"/>
          <w:spacing w:val="-3"/>
          <w:sz w:val="26"/>
          <w:szCs w:val="26"/>
        </w:rPr>
        <w:t>Le scuole che intendono partecipare al Concorso devono iscriversi attraverso il portale dedicato (indicato con un banner all’interno del sito delle edizioni Minerva: www.minervaedizioni.com), sfruttando l’apposito format, indicando il</w:t>
      </w:r>
      <w:r w:rsidR="00BB71BF">
        <w:rPr>
          <w:rFonts w:ascii="BodoniSvtyTwoITCTT-Book" w:hAnsi="BodoniSvtyTwoITCTT-Book" w:cs="BodoniSvtyTwoITCTT-Book"/>
          <w:spacing w:val="-3"/>
          <w:sz w:val="26"/>
          <w:szCs w:val="26"/>
        </w:rPr>
        <w:t>/i</w:t>
      </w:r>
      <w:r>
        <w:rPr>
          <w:rFonts w:ascii="BodoniSvtyTwoITCTT-Book" w:hAnsi="BodoniSvtyTwoITCTT-Book" w:cs="BodoniSvtyTwoITCTT-Book"/>
          <w:spacing w:val="-3"/>
          <w:sz w:val="26"/>
          <w:szCs w:val="26"/>
        </w:rPr>
        <w:t xml:space="preserve"> docente/i referente/i che si </w:t>
      </w:r>
      <w:r w:rsidRPr="00F24CD5">
        <w:rPr>
          <w:rFonts w:ascii="BodoniSvtyTwoITCTT-Book" w:hAnsi="BodoniSvtyTwoITCTT-Book" w:cs="BodoniSvtyTwoITCTT-Book"/>
          <w:color w:val="auto"/>
          <w:spacing w:val="-3"/>
          <w:sz w:val="26"/>
          <w:szCs w:val="26"/>
        </w:rPr>
        <w:t>assumerà</w:t>
      </w:r>
      <w:r w:rsidR="00C70762" w:rsidRPr="00F24CD5">
        <w:rPr>
          <w:rFonts w:ascii="BodoniSvtyTwoITCTT-Book" w:hAnsi="BodoniSvtyTwoITCTT-Book" w:cs="BodoniSvtyTwoITCTT-Book"/>
          <w:color w:val="auto"/>
          <w:spacing w:val="-3"/>
          <w:sz w:val="26"/>
          <w:szCs w:val="26"/>
        </w:rPr>
        <w:t>/ranno</w:t>
      </w:r>
      <w:r w:rsidRPr="00F24CD5">
        <w:rPr>
          <w:rFonts w:ascii="BodoniSvtyTwoITCTT-Book" w:hAnsi="BodoniSvtyTwoITCTT-Book" w:cs="BodoniSvtyTwoITCTT-Book"/>
          <w:color w:val="auto"/>
          <w:spacing w:val="-3"/>
          <w:sz w:val="26"/>
          <w:szCs w:val="26"/>
        </w:rPr>
        <w:t xml:space="preserve"> </w:t>
      </w:r>
      <w:r>
        <w:rPr>
          <w:rFonts w:ascii="BodoniSvtyTwoITCTT-Book" w:hAnsi="BodoniSvtyTwoITCTT-Book" w:cs="BodoniSvtyTwoITCTT-Book"/>
          <w:spacing w:val="-3"/>
          <w:sz w:val="26"/>
          <w:szCs w:val="26"/>
        </w:rPr>
        <w:t>l’incarico della selezione delle opere nel proprio istituto e della partecipazione all’organizzazione del concorso.</w:t>
      </w:r>
    </w:p>
    <w:p w:rsidR="00011F03" w:rsidRDefault="00011F03" w:rsidP="00011F03">
      <w:pPr>
        <w:pStyle w:val="Paragrafobase"/>
        <w:jc w:val="both"/>
        <w:rPr>
          <w:rFonts w:ascii="BodoniSvtyTwoITCTT-Book" w:hAnsi="BodoniSvtyTwoITCTT-Book" w:cs="BodoniSvtyTwoITCTT-Book"/>
          <w:sz w:val="26"/>
          <w:szCs w:val="26"/>
        </w:rPr>
      </w:pPr>
    </w:p>
    <w:p w:rsidR="00011F03" w:rsidRPr="00C74872" w:rsidRDefault="00011F03" w:rsidP="00011F03">
      <w:pPr>
        <w:pStyle w:val="Paragrafobase"/>
        <w:jc w:val="both"/>
        <w:rPr>
          <w:rFonts w:ascii="BodoniSvtyTwoITCTT-Bold" w:hAnsi="BodoniSvtyTwoITCTT-Bold" w:cs="BodoniSvtyTwoITCTT-Bold"/>
          <w:b/>
          <w:bCs/>
          <w:color w:val="CD1320"/>
          <w:sz w:val="26"/>
          <w:szCs w:val="26"/>
        </w:rPr>
      </w:pPr>
      <w:r w:rsidRPr="00C74872">
        <w:rPr>
          <w:rFonts w:ascii="BodoniSvtyTwoITCTT-Bold" w:hAnsi="BodoniSvtyTwoITCTT-Bold" w:cs="BodoniSvtyTwoITCTT-Bold"/>
          <w:b/>
          <w:bCs/>
          <w:color w:val="CD1320"/>
          <w:sz w:val="26"/>
          <w:szCs w:val="26"/>
        </w:rPr>
        <w:t>ART. 5.2 “OPERE”</w:t>
      </w: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 xml:space="preserve">Sono ammesse alla selezione le sole opere segnalate dagli istituti scolastici. </w:t>
      </w:r>
    </w:p>
    <w:p w:rsidR="00011F03" w:rsidRDefault="00011F03" w:rsidP="00011F03">
      <w:pPr>
        <w:pStyle w:val="Paragrafobase"/>
        <w:jc w:val="both"/>
        <w:rPr>
          <w:rFonts w:ascii="BodoniSvtyTwoITCTT-Book" w:hAnsi="BodoniSvtyTwoITCTT-Book" w:cs="BodoniSvtyTwoITCTT-Book"/>
          <w:sz w:val="26"/>
          <w:szCs w:val="26"/>
        </w:rPr>
      </w:pP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I testi narrativi dovranno avere le seguenti caratteristiche editoriali:</w:t>
      </w: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 xml:space="preserve">          •</w:t>
      </w:r>
      <w:r>
        <w:rPr>
          <w:rFonts w:ascii="BodoniSvtyTwoITCTT-Book" w:hAnsi="BodoniSvtyTwoITCTT-Book" w:cs="BodoniSvtyTwoITCTT-Book"/>
          <w:sz w:val="26"/>
          <w:szCs w:val="26"/>
        </w:rPr>
        <w:tab/>
        <w:t>Cartelle minime: 50</w:t>
      </w: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 xml:space="preserve">          •</w:t>
      </w:r>
      <w:r>
        <w:rPr>
          <w:rFonts w:ascii="BodoniSvtyTwoITCTT-Book" w:hAnsi="BodoniSvtyTwoITCTT-Book" w:cs="BodoniSvtyTwoITCTT-Book"/>
          <w:sz w:val="26"/>
          <w:szCs w:val="26"/>
        </w:rPr>
        <w:tab/>
        <w:t>Cartelle massime: 200</w:t>
      </w: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(per “cartella editoriale” si intende un foglio Word di 30 righe per 60 battute spazi inclusi).</w:t>
      </w:r>
    </w:p>
    <w:p w:rsidR="00011F03" w:rsidRDefault="00011F03" w:rsidP="00011F03">
      <w:pPr>
        <w:pStyle w:val="Paragrafobase"/>
        <w:jc w:val="both"/>
        <w:rPr>
          <w:rFonts w:ascii="BodoniSvtyTwoITCTT-Book" w:hAnsi="BodoniSvtyTwoITCTT-Book" w:cs="BodoniSvtyTwoITCTT-Book"/>
          <w:sz w:val="26"/>
          <w:szCs w:val="26"/>
        </w:rPr>
      </w:pP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Tipologia e generi di testi ammessi al concorso: romanzi o antologie di racconti brevi, di generi vari</w:t>
      </w:r>
      <w:r w:rsidR="00BB71BF">
        <w:rPr>
          <w:rFonts w:ascii="BodoniSvtyTwoITCTT-Book" w:hAnsi="BodoniSvtyTwoITCTT-Book" w:cs="BodoniSvtyTwoITCTT-Book"/>
          <w:sz w:val="26"/>
          <w:szCs w:val="26"/>
        </w:rPr>
        <w:t>.</w:t>
      </w:r>
    </w:p>
    <w:p w:rsidR="00011F03" w:rsidRDefault="00011F03" w:rsidP="00011F03">
      <w:pPr>
        <w:pStyle w:val="Paragrafobase"/>
        <w:jc w:val="both"/>
        <w:rPr>
          <w:rFonts w:ascii="BodoniSvtyTwoITCTT-Book" w:hAnsi="BodoniSvtyTwoITCTT-Book" w:cs="BodoniSvtyTwoITCTT-Book"/>
          <w:sz w:val="26"/>
          <w:szCs w:val="26"/>
        </w:rPr>
      </w:pPr>
    </w:p>
    <w:p w:rsidR="00011F03" w:rsidRDefault="00011F03" w:rsidP="00011F03">
      <w:pPr>
        <w:pStyle w:val="Paragrafobase"/>
        <w:jc w:val="both"/>
        <w:rPr>
          <w:rFonts w:ascii="BodoniSvtyTwoITCTT-Book" w:hAnsi="BodoniSvtyTwoITCTT-Book" w:cs="BodoniSvtyTwoITCTT-Book"/>
          <w:spacing w:val="3"/>
          <w:sz w:val="26"/>
          <w:szCs w:val="26"/>
        </w:rPr>
      </w:pPr>
      <w:r>
        <w:rPr>
          <w:rFonts w:ascii="BodoniSvtyTwoITCTT-Bold" w:hAnsi="BodoniSvtyTwoITCTT-Bold" w:cs="BodoniSvtyTwoITCTT-Bold"/>
          <w:b/>
          <w:bCs/>
          <w:spacing w:val="3"/>
          <w:sz w:val="26"/>
          <w:szCs w:val="26"/>
        </w:rPr>
        <w:t>Attenzione</w:t>
      </w:r>
      <w:r>
        <w:rPr>
          <w:rFonts w:ascii="BodoniSvtyTwoITCTT-Book" w:hAnsi="BodoniSvtyTwoITCTT-Book" w:cs="BodoniSvtyTwoITCTT-Book"/>
          <w:spacing w:val="3"/>
          <w:sz w:val="26"/>
          <w:szCs w:val="26"/>
        </w:rPr>
        <w:t>: è ammesso che uno studente partecipi al concorso “Scintille</w:t>
      </w:r>
      <w:r w:rsidR="005B6758">
        <w:rPr>
          <w:rFonts w:ascii="BodoniSvtyTwoITCTT-Book" w:hAnsi="BodoniSvtyTwoITCTT-Book" w:cs="BodoniSvtyTwoITCTT-Book"/>
          <w:spacing w:val="3"/>
          <w:sz w:val="26"/>
          <w:szCs w:val="26"/>
        </w:rPr>
        <w:t>"</w:t>
      </w:r>
      <w:r>
        <w:rPr>
          <w:rFonts w:ascii="BodoniSvtyTwoITCTT-Book" w:hAnsi="BodoniSvtyTwoITCTT-Book" w:cs="BodoniSvtyTwoITCTT-Book"/>
          <w:spacing w:val="3"/>
          <w:sz w:val="26"/>
          <w:szCs w:val="26"/>
        </w:rPr>
        <w:t xml:space="preserve"> di Minerva</w:t>
      </w:r>
      <w:r w:rsidR="000F0F98">
        <w:rPr>
          <w:rFonts w:ascii="BodoniSvtyTwoITCTT-Book" w:hAnsi="BodoniSvtyTwoITCTT-Book" w:cs="BodoniSvtyTwoITCTT-Book"/>
          <w:spacing w:val="3"/>
          <w:sz w:val="26"/>
          <w:szCs w:val="26"/>
        </w:rPr>
        <w:t xml:space="preserve"> Edizioni</w:t>
      </w:r>
      <w:r>
        <w:rPr>
          <w:rFonts w:ascii="BodoniSvtyTwoITCTT-Book" w:hAnsi="BodoniSvtyTwoITCTT-Book" w:cs="BodoniSvtyTwoITCTT-Book"/>
          <w:spacing w:val="3"/>
          <w:sz w:val="26"/>
          <w:szCs w:val="26"/>
        </w:rPr>
        <w:t xml:space="preserve"> con un proprio manoscritto ed invii il medesimo anche ad altri concorsi letterari. In questo caso il professore garante o lo studente stesso </w:t>
      </w:r>
      <w:r w:rsidR="00C70762" w:rsidRPr="00F24CD5">
        <w:rPr>
          <w:rFonts w:ascii="BodoniSvtyTwoITCTT-Book" w:hAnsi="BodoniSvtyTwoITCTT-Book" w:cs="BodoniSvtyTwoITCTT-Book"/>
          <w:color w:val="auto"/>
          <w:spacing w:val="3"/>
          <w:sz w:val="26"/>
          <w:szCs w:val="26"/>
        </w:rPr>
        <w:t>dovranno darne</w:t>
      </w:r>
      <w:r w:rsidR="00C70762">
        <w:rPr>
          <w:rFonts w:ascii="BodoniSvtyTwoITCTT-Book" w:hAnsi="BodoniSvtyTwoITCTT-Book" w:cs="BodoniSvtyTwoITCTT-Book"/>
          <w:spacing w:val="3"/>
          <w:sz w:val="26"/>
          <w:szCs w:val="26"/>
        </w:rPr>
        <w:t xml:space="preserve"> </w:t>
      </w:r>
      <w:r w:rsidR="00C70762" w:rsidRPr="00F24CD5">
        <w:rPr>
          <w:rFonts w:ascii="BodoniSvtyTwoITCTT-Book" w:hAnsi="BodoniSvtyTwoITCTT-Book" w:cs="BodoniSvtyTwoITCTT-Book"/>
          <w:color w:val="auto"/>
          <w:spacing w:val="3"/>
          <w:sz w:val="26"/>
          <w:szCs w:val="26"/>
        </w:rPr>
        <w:t>comunicazione</w:t>
      </w:r>
      <w:r>
        <w:rPr>
          <w:rFonts w:ascii="BodoniSvtyTwoITCTT-Book" w:hAnsi="BodoniSvtyTwoITCTT-Book" w:cs="BodoniSvtyTwoITCTT-Book"/>
          <w:spacing w:val="3"/>
          <w:sz w:val="26"/>
          <w:szCs w:val="26"/>
        </w:rPr>
        <w:t xml:space="preserve"> alla segreteria del Concorso “Scintille di Minerva”</w:t>
      </w:r>
      <w:r w:rsidR="00C70762">
        <w:rPr>
          <w:rFonts w:ascii="BodoniSvtyTwoITCTT-Book" w:hAnsi="BodoniSvtyTwoITCTT-Book" w:cs="BodoniSvtyTwoITCTT-Book"/>
          <w:spacing w:val="3"/>
          <w:sz w:val="26"/>
          <w:szCs w:val="26"/>
        </w:rPr>
        <w:t>.</w:t>
      </w:r>
      <w:r>
        <w:rPr>
          <w:rFonts w:ascii="BodoniSvtyTwoITCTT-Book" w:hAnsi="BodoniSvtyTwoITCTT-Book" w:cs="BodoniSvtyTwoITCTT-Book"/>
          <w:spacing w:val="3"/>
          <w:sz w:val="26"/>
          <w:szCs w:val="26"/>
        </w:rPr>
        <w:t xml:space="preserve"> </w:t>
      </w:r>
      <w:r w:rsidR="00C70762">
        <w:rPr>
          <w:rFonts w:ascii="BodoniSvtyTwoITCTT-Book" w:hAnsi="BodoniSvtyTwoITCTT-Book" w:cs="BodoniSvtyTwoITCTT-Book"/>
          <w:spacing w:val="3"/>
          <w:sz w:val="26"/>
          <w:szCs w:val="26"/>
        </w:rPr>
        <w:t xml:space="preserve">Qualora lo </w:t>
      </w:r>
      <w:r w:rsidR="00F24CD5">
        <w:rPr>
          <w:rFonts w:ascii="BodoniSvtyTwoITCTT-Book" w:hAnsi="BodoniSvtyTwoITCTT-Book" w:cs="BodoniSvtyTwoITCTT-Book"/>
          <w:spacing w:val="3"/>
          <w:sz w:val="26"/>
          <w:szCs w:val="26"/>
        </w:rPr>
        <w:t>studente vinca un altro concorso</w:t>
      </w:r>
      <w:r>
        <w:rPr>
          <w:rFonts w:ascii="BodoniSvtyTwoITCTT-Book" w:hAnsi="BodoniSvtyTwoITCTT-Book" w:cs="BodoniSvtyTwoITCTT-Book"/>
          <w:spacing w:val="3"/>
          <w:sz w:val="26"/>
          <w:szCs w:val="26"/>
        </w:rPr>
        <w:t xml:space="preserve"> prima che l’edizione del concorso</w:t>
      </w:r>
      <w:r w:rsidR="00C70762">
        <w:rPr>
          <w:rFonts w:ascii="BodoniSvtyTwoITCTT-Book" w:hAnsi="BodoniSvtyTwoITCTT-Book" w:cs="BodoniSvtyTwoITCTT-Book"/>
          <w:spacing w:val="3"/>
          <w:sz w:val="26"/>
          <w:szCs w:val="26"/>
        </w:rPr>
        <w:t xml:space="preserve"> </w:t>
      </w:r>
      <w:r w:rsidR="00C70762" w:rsidRPr="00F24CD5">
        <w:rPr>
          <w:rFonts w:ascii="BodoniSvtyTwoITCTT-Book" w:hAnsi="BodoniSvtyTwoITCTT-Book" w:cs="BodoniSvtyTwoITCTT-Book"/>
          <w:color w:val="auto"/>
          <w:spacing w:val="3"/>
          <w:sz w:val="26"/>
          <w:szCs w:val="26"/>
        </w:rPr>
        <w:t>Scintille</w:t>
      </w:r>
      <w:r>
        <w:rPr>
          <w:rFonts w:ascii="BodoniSvtyTwoITCTT-Book" w:hAnsi="BodoniSvtyTwoITCTT-Book" w:cs="BodoniSvtyTwoITCTT-Book"/>
          <w:spacing w:val="3"/>
          <w:sz w:val="26"/>
          <w:szCs w:val="26"/>
        </w:rPr>
        <w:t xml:space="preserve"> sia terminata, lo </w:t>
      </w:r>
      <w:r w:rsidRPr="00F24CD5">
        <w:rPr>
          <w:rFonts w:ascii="BodoniSvtyTwoITCTT-Book" w:hAnsi="BodoniSvtyTwoITCTT-Book" w:cs="BodoniSvtyTwoITCTT-Book"/>
          <w:color w:val="auto"/>
          <w:spacing w:val="3"/>
          <w:sz w:val="26"/>
          <w:szCs w:val="26"/>
        </w:rPr>
        <w:t>studente</w:t>
      </w:r>
      <w:r w:rsidR="00F24CD5">
        <w:rPr>
          <w:rFonts w:ascii="BodoniSvtyTwoITCTT-Book" w:hAnsi="BodoniSvtyTwoITCTT-Book" w:cs="BodoniSvtyTwoITCTT-Book"/>
          <w:color w:val="auto"/>
          <w:spacing w:val="3"/>
          <w:sz w:val="26"/>
          <w:szCs w:val="26"/>
        </w:rPr>
        <w:t xml:space="preserve"> </w:t>
      </w:r>
      <w:r w:rsidR="00C70762" w:rsidRPr="00F24CD5">
        <w:rPr>
          <w:rFonts w:ascii="BodoniSvtyTwoITCTT-Book" w:hAnsi="BodoniSvtyTwoITCTT-Book" w:cs="BodoniSvtyTwoITCTT-Book"/>
          <w:color w:val="auto"/>
          <w:spacing w:val="3"/>
          <w:sz w:val="26"/>
          <w:szCs w:val="26"/>
        </w:rPr>
        <w:t xml:space="preserve">dovrà </w:t>
      </w:r>
      <w:r>
        <w:rPr>
          <w:rFonts w:ascii="BodoniSvtyTwoITCTT-Book" w:hAnsi="BodoniSvtyTwoITCTT-Book" w:cs="BodoniSvtyTwoITCTT-Book"/>
          <w:spacing w:val="3"/>
          <w:sz w:val="26"/>
          <w:szCs w:val="26"/>
        </w:rPr>
        <w:t>comunicarlo al “Comitato di gestione” che sarà quindi autorizzato a provvedere all’eliminazione del manoscritto in oggetto da quelli partecipanti al concorso.</w:t>
      </w:r>
    </w:p>
    <w:p w:rsidR="00011F03" w:rsidRDefault="00011F03" w:rsidP="00011F03">
      <w:pPr>
        <w:pStyle w:val="Paragrafobase"/>
        <w:jc w:val="both"/>
        <w:rPr>
          <w:rFonts w:ascii="BodoniSvtyTwoITCTT-Book" w:hAnsi="BodoniSvtyTwoITCTT-Book" w:cs="BodoniSvtyTwoITCTT-Book"/>
          <w:spacing w:val="-5"/>
          <w:sz w:val="26"/>
          <w:szCs w:val="26"/>
        </w:rPr>
      </w:pPr>
      <w:r>
        <w:rPr>
          <w:rFonts w:ascii="BodoniSvtyTwoITCTT-Book" w:hAnsi="BodoniSvtyTwoITCTT-Book" w:cs="BodoniSvtyTwoITCTT-Book"/>
          <w:spacing w:val="-5"/>
          <w:sz w:val="26"/>
          <w:szCs w:val="26"/>
        </w:rPr>
        <w:t>Nel caso in cui si dovesse provvedere all’eliminazione di uno o più manoscritti ammessi alla sestina finalista</w:t>
      </w:r>
      <w:r w:rsidR="00BA6409">
        <w:rPr>
          <w:rFonts w:ascii="BodoniSvtyTwoITCTT-Book" w:hAnsi="BodoniSvtyTwoITCTT-Book" w:cs="BodoniSvtyTwoITCTT-Book"/>
          <w:spacing w:val="-5"/>
          <w:sz w:val="26"/>
          <w:szCs w:val="26"/>
        </w:rPr>
        <w:t xml:space="preserve"> o </w:t>
      </w:r>
      <w:r w:rsidR="00BA6409" w:rsidRPr="00F24CD5">
        <w:rPr>
          <w:rFonts w:ascii="BodoniSvtyTwoITCTT-Book" w:hAnsi="BodoniSvtyTwoITCTT-Book" w:cs="BodoniSvtyTwoITCTT-Book"/>
          <w:color w:val="auto"/>
          <w:spacing w:val="-5"/>
          <w:sz w:val="26"/>
          <w:szCs w:val="26"/>
        </w:rPr>
        <w:t>alla terzina finalista</w:t>
      </w:r>
      <w:r>
        <w:rPr>
          <w:rFonts w:ascii="BodoniSvtyTwoITCTT-Book" w:hAnsi="BodoniSvtyTwoITCTT-Book" w:cs="BodoniSvtyTwoITCTT-Book"/>
          <w:spacing w:val="-5"/>
          <w:sz w:val="26"/>
          <w:szCs w:val="26"/>
        </w:rPr>
        <w:t>, il “Comitato di gestione” riammetterà tra i sei</w:t>
      </w:r>
      <w:r w:rsidR="00BA6409">
        <w:rPr>
          <w:rFonts w:ascii="BodoniSvtyTwoITCTT-Book" w:hAnsi="BodoniSvtyTwoITCTT-Book" w:cs="BodoniSvtyTwoITCTT-Book"/>
          <w:spacing w:val="-5"/>
          <w:sz w:val="26"/>
          <w:szCs w:val="26"/>
        </w:rPr>
        <w:t xml:space="preserve"> </w:t>
      </w:r>
      <w:r w:rsidR="00BA6409" w:rsidRPr="00F24CD5">
        <w:rPr>
          <w:rFonts w:ascii="BodoniSvtyTwoITCTT-Book" w:hAnsi="BodoniSvtyTwoITCTT-Book" w:cs="BodoniSvtyTwoITCTT-Book"/>
          <w:color w:val="auto"/>
          <w:spacing w:val="-5"/>
          <w:sz w:val="26"/>
          <w:szCs w:val="26"/>
        </w:rPr>
        <w:t>o</w:t>
      </w:r>
      <w:r w:rsidR="005B6758" w:rsidRPr="00F24CD5">
        <w:rPr>
          <w:rFonts w:ascii="BodoniSvtyTwoITCTT-Book" w:hAnsi="BodoniSvtyTwoITCTT-Book" w:cs="BodoniSvtyTwoITCTT-Book"/>
          <w:color w:val="auto"/>
          <w:spacing w:val="-5"/>
          <w:sz w:val="26"/>
          <w:szCs w:val="26"/>
        </w:rPr>
        <w:t xml:space="preserve"> i</w:t>
      </w:r>
      <w:r w:rsidR="00BA6409" w:rsidRPr="00F24CD5">
        <w:rPr>
          <w:rFonts w:ascii="BodoniSvtyTwoITCTT-Book" w:hAnsi="BodoniSvtyTwoITCTT-Book" w:cs="BodoniSvtyTwoITCTT-Book"/>
          <w:color w:val="auto"/>
          <w:spacing w:val="-5"/>
          <w:sz w:val="26"/>
          <w:szCs w:val="26"/>
        </w:rPr>
        <w:t xml:space="preserve"> tre</w:t>
      </w:r>
      <w:r w:rsidRPr="00F24CD5">
        <w:rPr>
          <w:rFonts w:ascii="BodoniSvtyTwoITCTT-Book" w:hAnsi="BodoniSvtyTwoITCTT-Book" w:cs="BodoniSvtyTwoITCTT-Book"/>
          <w:color w:val="auto"/>
          <w:spacing w:val="-5"/>
          <w:sz w:val="26"/>
          <w:szCs w:val="26"/>
        </w:rPr>
        <w:t xml:space="preserve"> </w:t>
      </w:r>
      <w:r>
        <w:rPr>
          <w:rFonts w:ascii="BodoniSvtyTwoITCTT-Book" w:hAnsi="BodoniSvtyTwoITCTT-Book" w:cs="BodoniSvtyTwoITCTT-Book"/>
          <w:spacing w:val="-5"/>
          <w:sz w:val="26"/>
          <w:szCs w:val="26"/>
        </w:rPr>
        <w:t xml:space="preserve">finalisti un numero di opere pari a quelle eliminate rispettando l’ordine di punteggio della classifica stilata dalla “Giuria dei Docenti”. </w:t>
      </w:r>
      <w:r w:rsidR="008D50DE">
        <w:rPr>
          <w:rFonts w:ascii="BodoniSvtyTwoITCTT-Book" w:hAnsi="BodoniSvtyTwoITCTT-Book" w:cs="BodoniSvtyTwoITCTT-Book"/>
          <w:spacing w:val="-5"/>
          <w:sz w:val="26"/>
          <w:szCs w:val="26"/>
        </w:rPr>
        <w:t xml:space="preserve">La stessa procedura </w:t>
      </w:r>
      <w:r w:rsidR="008D50DE" w:rsidRPr="00F24CD5">
        <w:rPr>
          <w:rFonts w:ascii="BodoniSvtyTwoITCTT-Book" w:hAnsi="BodoniSvtyTwoITCTT-Book" w:cs="BodoniSvtyTwoITCTT-Book"/>
          <w:color w:val="auto"/>
          <w:spacing w:val="-5"/>
          <w:sz w:val="26"/>
          <w:szCs w:val="26"/>
        </w:rPr>
        <w:t xml:space="preserve">sarà applicata </w:t>
      </w:r>
      <w:r>
        <w:rPr>
          <w:rFonts w:ascii="BodoniSvtyTwoITCTT-Book" w:hAnsi="BodoniSvtyTwoITCTT-Book" w:cs="BodoniSvtyTwoITCTT-Book"/>
          <w:spacing w:val="-5"/>
          <w:sz w:val="26"/>
          <w:szCs w:val="26"/>
        </w:rPr>
        <w:t xml:space="preserve">anche </w:t>
      </w:r>
      <w:r w:rsidR="008D50DE">
        <w:rPr>
          <w:rFonts w:ascii="BodoniSvtyTwoITCTT-Book" w:hAnsi="BodoniSvtyTwoITCTT-Book" w:cs="BodoniSvtyTwoITCTT-Book"/>
          <w:spacing w:val="-5"/>
          <w:sz w:val="26"/>
          <w:szCs w:val="26"/>
        </w:rPr>
        <w:t>al</w:t>
      </w:r>
      <w:r>
        <w:rPr>
          <w:rFonts w:ascii="BodoniSvtyTwoITCTT-Book" w:hAnsi="BodoniSvtyTwoITCTT-Book" w:cs="BodoniSvtyTwoITCTT-Book"/>
          <w:spacing w:val="-5"/>
          <w:sz w:val="26"/>
          <w:szCs w:val="26"/>
        </w:rPr>
        <w:t>le opere scritte dagli studenti di scuole italiane all’estero.</w:t>
      </w:r>
    </w:p>
    <w:p w:rsidR="00011F03" w:rsidRDefault="00011F03" w:rsidP="00011F03">
      <w:pPr>
        <w:pStyle w:val="Paragrafobase"/>
        <w:jc w:val="both"/>
        <w:rPr>
          <w:rFonts w:ascii="BodoniSvtyTwoITCTT-Book" w:hAnsi="BodoniSvtyTwoITCTT-Book" w:cs="BodoniSvtyTwoITCTT-Book"/>
          <w:spacing w:val="5"/>
          <w:sz w:val="26"/>
          <w:szCs w:val="26"/>
        </w:rPr>
      </w:pPr>
      <w:r>
        <w:rPr>
          <w:rFonts w:ascii="BodoniSvtyTwoITCTT-Book" w:hAnsi="BodoniSvtyTwoITCTT-Book" w:cs="BodoniSvtyTwoITCTT-Book"/>
          <w:spacing w:val="5"/>
          <w:sz w:val="26"/>
          <w:szCs w:val="26"/>
        </w:rPr>
        <w:lastRenderedPageBreak/>
        <w:t>Nel caso in cui un’opera dovesse vincere il concorso</w:t>
      </w:r>
      <w:r w:rsidR="00BA6409">
        <w:rPr>
          <w:rFonts w:ascii="BodoniSvtyTwoITCTT-Book" w:hAnsi="BodoniSvtyTwoITCTT-Book" w:cs="BodoniSvtyTwoITCTT-Book"/>
          <w:spacing w:val="5"/>
          <w:sz w:val="26"/>
          <w:szCs w:val="26"/>
        </w:rPr>
        <w:t xml:space="preserve"> </w:t>
      </w:r>
      <w:r w:rsidR="00BA6409" w:rsidRPr="00F24CD5">
        <w:rPr>
          <w:rFonts w:ascii="BodoniSvtyTwoITCTT-Book" w:hAnsi="BodoniSvtyTwoITCTT-Book" w:cs="BodoniSvtyTwoITCTT-Book"/>
          <w:color w:val="auto"/>
          <w:spacing w:val="5"/>
          <w:sz w:val="26"/>
          <w:szCs w:val="26"/>
        </w:rPr>
        <w:t>Scintille</w:t>
      </w:r>
      <w:r>
        <w:rPr>
          <w:rFonts w:ascii="BodoniSvtyTwoITCTT-Book" w:hAnsi="BodoniSvtyTwoITCTT-Book" w:cs="BodoniSvtyTwoITCTT-Book"/>
          <w:spacing w:val="5"/>
          <w:sz w:val="26"/>
          <w:szCs w:val="26"/>
        </w:rPr>
        <w:t xml:space="preserve"> (sia per le opere scritte da studenti di scuola italiana che per le opere scritte da studenti di scuola italiana all’estero), </w:t>
      </w:r>
      <w:r w:rsidR="00BA6409" w:rsidRPr="00F24CD5">
        <w:rPr>
          <w:rFonts w:ascii="BodoniSvtyTwoITCTT-Book" w:hAnsi="BodoniSvtyTwoITCTT-Book" w:cs="BodoniSvtyTwoITCTT-Book"/>
          <w:color w:val="auto"/>
          <w:spacing w:val="5"/>
          <w:sz w:val="26"/>
          <w:szCs w:val="26"/>
        </w:rPr>
        <w:t>l'autore</w:t>
      </w:r>
      <w:r>
        <w:rPr>
          <w:rFonts w:ascii="BodoniSvtyTwoITCTT-Book" w:hAnsi="BodoniSvtyTwoITCTT-Book" w:cs="BodoniSvtyTwoITCTT-Book"/>
          <w:spacing w:val="5"/>
          <w:sz w:val="26"/>
          <w:szCs w:val="26"/>
        </w:rPr>
        <w:t xml:space="preserve"> </w:t>
      </w:r>
      <w:r w:rsidR="00BA6409" w:rsidRPr="00F24CD5">
        <w:rPr>
          <w:rFonts w:ascii="BodoniSvtyTwoITCTT-Book" w:hAnsi="BodoniSvtyTwoITCTT-Book" w:cs="BodoniSvtyTwoITCTT-Book"/>
          <w:color w:val="auto"/>
          <w:spacing w:val="5"/>
          <w:sz w:val="26"/>
          <w:szCs w:val="26"/>
        </w:rPr>
        <w:t>dovrà</w:t>
      </w:r>
      <w:r w:rsidR="00BA6409">
        <w:rPr>
          <w:rFonts w:ascii="BodoniSvtyTwoITCTT-Book" w:hAnsi="BodoniSvtyTwoITCTT-Book" w:cs="BodoniSvtyTwoITCTT-Book"/>
          <w:spacing w:val="5"/>
          <w:sz w:val="26"/>
          <w:szCs w:val="26"/>
        </w:rPr>
        <w:t xml:space="preserve"> </w:t>
      </w:r>
      <w:r>
        <w:rPr>
          <w:rFonts w:ascii="BodoniSvtyTwoITCTT-Book" w:hAnsi="BodoniSvtyTwoITCTT-Book" w:cs="BodoniSvtyTwoITCTT-Book"/>
          <w:spacing w:val="5"/>
          <w:sz w:val="26"/>
          <w:szCs w:val="26"/>
        </w:rPr>
        <w:t>rinunciare agli altri concorsi in cui gareggerà con il medesimo manoscritto, pena l’esclusione dal Concorso “Scintille di Minerva” e la</w:t>
      </w:r>
      <w:r w:rsidR="00BA6409">
        <w:rPr>
          <w:rFonts w:ascii="BodoniSvtyTwoITCTT-Book" w:hAnsi="BodoniSvtyTwoITCTT-Book" w:cs="BodoniSvtyTwoITCTT-Book"/>
          <w:spacing w:val="5"/>
          <w:sz w:val="26"/>
          <w:szCs w:val="26"/>
        </w:rPr>
        <w:t xml:space="preserve"> </w:t>
      </w:r>
      <w:r w:rsidR="00BA6409" w:rsidRPr="00F24CD5">
        <w:rPr>
          <w:rFonts w:ascii="BodoniSvtyTwoITCTT-Book" w:hAnsi="BodoniSvtyTwoITCTT-Book" w:cs="BodoniSvtyTwoITCTT-Book"/>
          <w:color w:val="auto"/>
          <w:spacing w:val="5"/>
          <w:sz w:val="26"/>
          <w:szCs w:val="26"/>
        </w:rPr>
        <w:t>relativa</w:t>
      </w:r>
      <w:r>
        <w:rPr>
          <w:rFonts w:ascii="BodoniSvtyTwoITCTT-Book" w:hAnsi="BodoniSvtyTwoITCTT-Book" w:cs="BodoniSvtyTwoITCTT-Book"/>
          <w:spacing w:val="5"/>
          <w:sz w:val="26"/>
          <w:szCs w:val="26"/>
        </w:rPr>
        <w:t xml:space="preserve"> pubblicazione cartacea e in formato digitale da parte della casa editrice Minerva.</w:t>
      </w:r>
    </w:p>
    <w:p w:rsidR="00011F03" w:rsidRDefault="00011F03" w:rsidP="00011F03">
      <w:pPr>
        <w:pStyle w:val="Paragrafobase"/>
        <w:jc w:val="both"/>
        <w:rPr>
          <w:rFonts w:ascii="BodoniSvtyTwoITCTT-Book" w:hAnsi="BodoniSvtyTwoITCTT-Book" w:cs="BodoniSvtyTwoITCTT-Book"/>
          <w:sz w:val="26"/>
          <w:szCs w:val="26"/>
        </w:rPr>
      </w:pPr>
    </w:p>
    <w:p w:rsidR="00474A0C" w:rsidRDefault="00011F03" w:rsidP="00011F03">
      <w:pPr>
        <w:pStyle w:val="Paragrafobase"/>
        <w:jc w:val="both"/>
        <w:rPr>
          <w:rFonts w:ascii="BodoniSvtyTwoITCTT-Book" w:hAnsi="BodoniSvtyTwoITCTT-Book" w:cs="BodoniSvtyTwoITCTT-Book"/>
          <w:color w:val="CD1320"/>
          <w:sz w:val="26"/>
          <w:szCs w:val="26"/>
        </w:rPr>
      </w:pPr>
      <w:r w:rsidRPr="00C74872">
        <w:rPr>
          <w:rFonts w:ascii="BodoniSvtyTwoITCTT-Bold" w:hAnsi="BodoniSvtyTwoITCTT-Bold" w:cs="BodoniSvtyTwoITCTT-Bold"/>
          <w:b/>
          <w:bCs/>
          <w:color w:val="CD1320"/>
          <w:sz w:val="26"/>
          <w:szCs w:val="26"/>
        </w:rPr>
        <w:t>ART. 5.3 “TEMPISTIC</w:t>
      </w:r>
      <w:r w:rsidR="00474A0C" w:rsidRPr="00C74872">
        <w:rPr>
          <w:rFonts w:ascii="BodoniSvtyTwoITCTT-Bold" w:hAnsi="BodoniSvtyTwoITCTT-Bold" w:cs="BodoniSvtyTwoITCTT-Bold"/>
          <w:b/>
          <w:bCs/>
          <w:color w:val="CD1320"/>
          <w:sz w:val="26"/>
          <w:szCs w:val="26"/>
        </w:rPr>
        <w:t>A</w:t>
      </w:r>
      <w:r w:rsidRPr="00C74872">
        <w:rPr>
          <w:rFonts w:ascii="BodoniSvtyTwoITCTT-Bold" w:hAnsi="BodoniSvtyTwoITCTT-Bold" w:cs="BodoniSvtyTwoITCTT-Bold"/>
          <w:b/>
          <w:bCs/>
          <w:color w:val="CD1320"/>
          <w:sz w:val="26"/>
          <w:szCs w:val="26"/>
        </w:rPr>
        <w:t xml:space="preserve"> D’INVIO DEI MANOSCRITTI”</w:t>
      </w: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 xml:space="preserve">L’invio dei manoscritti partecipanti al concorso (da un minimo di uno a un massimo di tre testi per singolo istituto scolastico) dovrà avvenire entro e non oltre il </w:t>
      </w:r>
      <w:r w:rsidRPr="005B6758">
        <w:rPr>
          <w:rFonts w:ascii="BodoniSvtyTwoITCTT-Book" w:hAnsi="BodoniSvtyTwoITCTT-Book" w:cs="BodoniSvtyTwoITCTT-Book"/>
          <w:b/>
          <w:sz w:val="26"/>
          <w:szCs w:val="26"/>
        </w:rPr>
        <w:t>30 aprile 2017</w:t>
      </w:r>
      <w:r>
        <w:rPr>
          <w:rFonts w:ascii="BodoniSvtyTwoITCTT-Book" w:hAnsi="BodoniSvtyTwoITCTT-Book" w:cs="BodoniSvtyTwoITCTT-Book"/>
          <w:sz w:val="26"/>
          <w:szCs w:val="26"/>
        </w:rPr>
        <w:t xml:space="preserve">, per le scuole italiane e italiane all’estero con calendari boreale, ed entro e non oltre il </w:t>
      </w:r>
      <w:r w:rsidRPr="005B6758">
        <w:rPr>
          <w:rFonts w:ascii="BodoniSvtyTwoITCTT-Book" w:hAnsi="BodoniSvtyTwoITCTT-Book" w:cs="BodoniSvtyTwoITCTT-Book"/>
          <w:b/>
          <w:sz w:val="26"/>
          <w:szCs w:val="26"/>
        </w:rPr>
        <w:t>14 maggio 2017</w:t>
      </w:r>
      <w:r>
        <w:rPr>
          <w:rFonts w:ascii="BodoniSvtyTwoITCTT-Book" w:hAnsi="BodoniSvtyTwoITCTT-Book" w:cs="BodoniSvtyTwoITCTT-Book"/>
          <w:sz w:val="26"/>
          <w:szCs w:val="26"/>
        </w:rPr>
        <w:t xml:space="preserve">, per le scuole italiane all’estero con calendario australe. </w:t>
      </w: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Ciascun istituto che partecipa al concorso potrà segnalare alla “Segreteria del Concorso” un numero massimo di tre opere di narrativa in italiano (romanzi o raccolte di racconti), ritenute meritevoli. Un’opera potrà avere uno o più autori, ma è necessario che questi siano iscritti nel medesimo istituto.</w:t>
      </w:r>
    </w:p>
    <w:p w:rsidR="00011F03" w:rsidRDefault="00011F03" w:rsidP="00011F03">
      <w:pPr>
        <w:pStyle w:val="Paragrafobase"/>
        <w:jc w:val="both"/>
        <w:rPr>
          <w:rFonts w:ascii="BodoniSvtyTwoITCTT-Book" w:hAnsi="BodoniSvtyTwoITCTT-Book" w:cs="BodoniSvtyTwoITCTT-Book"/>
          <w:sz w:val="26"/>
          <w:szCs w:val="26"/>
        </w:rPr>
      </w:pPr>
    </w:p>
    <w:p w:rsidR="00474A0C" w:rsidRDefault="00011F03" w:rsidP="00011F03">
      <w:pPr>
        <w:pStyle w:val="Paragrafobase"/>
        <w:jc w:val="both"/>
        <w:rPr>
          <w:rFonts w:ascii="BodoniSvtyTwoITCTT-Book" w:hAnsi="BodoniSvtyTwoITCTT-Book" w:cs="BodoniSvtyTwoITCTT-Book"/>
          <w:color w:val="CD1320"/>
          <w:sz w:val="26"/>
          <w:szCs w:val="26"/>
        </w:rPr>
      </w:pPr>
      <w:r w:rsidRPr="00C74872">
        <w:rPr>
          <w:rFonts w:ascii="BodoniSvtyTwoITCTT-Bold" w:hAnsi="BodoniSvtyTwoITCTT-Bold" w:cs="BodoniSvtyTwoITCTT-Bold"/>
          <w:b/>
          <w:bCs/>
          <w:color w:val="CD1320"/>
          <w:sz w:val="26"/>
          <w:szCs w:val="26"/>
        </w:rPr>
        <w:t>ART. 5.3.1 “MODALITÀ D’INVIO DEI MANOSCRITTI”</w:t>
      </w:r>
    </w:p>
    <w:p w:rsidR="00F24CD5" w:rsidRPr="00F34665" w:rsidRDefault="00F24CD5" w:rsidP="00544C1F">
      <w:pPr>
        <w:pStyle w:val="Paragrafobase"/>
        <w:spacing w:after="120"/>
        <w:jc w:val="both"/>
        <w:rPr>
          <w:rFonts w:ascii="BodoniSvtyTwoITCTT-Book" w:hAnsi="BodoniSvtyTwoITCTT-Book" w:cs="BodoniSvtyTwoITCTT-Book"/>
          <w:strike/>
          <w:sz w:val="26"/>
          <w:szCs w:val="26"/>
        </w:rPr>
      </w:pPr>
      <w:r>
        <w:rPr>
          <w:rFonts w:ascii="BodoniSvtyTwoITCTT-Book" w:hAnsi="BodoniSvtyTwoITCTT-Book" w:cs="BodoniSvtyTwoITCTT-Book"/>
          <w:sz w:val="26"/>
          <w:szCs w:val="26"/>
        </w:rPr>
        <w:t>L</w:t>
      </w:r>
      <w:r w:rsidR="00011F03">
        <w:rPr>
          <w:rFonts w:ascii="BodoniSvtyTwoITCTT-Book" w:hAnsi="BodoniSvtyTwoITCTT-Book" w:cs="BodoniSvtyTwoITCTT-Book"/>
          <w:sz w:val="26"/>
          <w:szCs w:val="26"/>
        </w:rPr>
        <w:t xml:space="preserve">’invio dei manoscritti </w:t>
      </w:r>
      <w:r>
        <w:rPr>
          <w:rFonts w:ascii="BodoniSvtyTwoITCTT-Book" w:hAnsi="BodoniSvtyTwoITCTT-Book" w:cs="BodoniSvtyTwoITCTT-Book"/>
          <w:sz w:val="26"/>
          <w:szCs w:val="26"/>
        </w:rPr>
        <w:t>avverrà</w:t>
      </w:r>
      <w:r w:rsidR="00F34665">
        <w:rPr>
          <w:rFonts w:ascii="BodoniSvtyTwoITCTT-Book" w:hAnsi="BodoniSvtyTwoITCTT-Book" w:cs="BodoniSvtyTwoITCTT-Book"/>
          <w:sz w:val="26"/>
          <w:szCs w:val="26"/>
        </w:rPr>
        <w:t xml:space="preserve"> con le modalità</w:t>
      </w:r>
      <w:r w:rsidR="00544C1F">
        <w:rPr>
          <w:rFonts w:ascii="BodoniSvtyTwoITCTT-Book" w:hAnsi="BodoniSvtyTwoITCTT-Book" w:cs="BodoniSvtyTwoITCTT-Book"/>
          <w:sz w:val="26"/>
          <w:szCs w:val="26"/>
        </w:rPr>
        <w:t xml:space="preserve"> di seguito descritte</w:t>
      </w:r>
      <w:r w:rsidR="00F34665">
        <w:rPr>
          <w:rFonts w:ascii="BodoniSvtyTwoITCTT-Book" w:hAnsi="BodoniSvtyTwoITCTT-Book" w:cs="BodoniSvtyTwoITCTT-Book"/>
          <w:sz w:val="26"/>
          <w:szCs w:val="26"/>
        </w:rPr>
        <w:t xml:space="preserve">. </w:t>
      </w:r>
    </w:p>
    <w:p w:rsidR="00F24CD5" w:rsidRDefault="00F34665" w:rsidP="00011F03">
      <w:pPr>
        <w:pStyle w:val="Paragrafobase"/>
        <w:ind w:left="360" w:hanging="360"/>
        <w:jc w:val="both"/>
        <w:rPr>
          <w:rFonts w:ascii="BodoniSvtyTwoITCTT-Book" w:hAnsi="BodoniSvtyTwoITCTT-Book" w:cs="BodoniSvtyTwoITCTT-Book"/>
          <w:spacing w:val="-5"/>
          <w:sz w:val="26"/>
          <w:szCs w:val="26"/>
        </w:rPr>
      </w:pPr>
      <w:r>
        <w:rPr>
          <w:rFonts w:ascii="BodoniSvtyTwoITCTT-Book" w:hAnsi="BodoniSvtyTwoITCTT-Book" w:cs="BodoniSvtyTwoITCTT-Book"/>
          <w:spacing w:val="-5"/>
          <w:sz w:val="26"/>
          <w:szCs w:val="26"/>
        </w:rPr>
        <w:t xml:space="preserve"> </w:t>
      </w:r>
      <w:r w:rsidR="00F24CD5">
        <w:rPr>
          <w:rFonts w:ascii="BodoniSvtyTwoITCTT-Book" w:hAnsi="BodoniSvtyTwoITCTT-Book" w:cs="BodoniSvtyTwoITCTT-Book"/>
          <w:spacing w:val="-5"/>
          <w:sz w:val="26"/>
          <w:szCs w:val="26"/>
        </w:rPr>
        <w:t>S</w:t>
      </w:r>
      <w:r w:rsidRPr="00F24CD5">
        <w:rPr>
          <w:rFonts w:ascii="BodoniSvtyTwoITCTT-Book" w:hAnsi="BodoniSvtyTwoITCTT-Book" w:cs="BodoniSvtyTwoITCTT-Book"/>
          <w:color w:val="auto"/>
          <w:spacing w:val="-5"/>
          <w:sz w:val="26"/>
          <w:szCs w:val="26"/>
        </w:rPr>
        <w:t>ulla prima pagina di o</w:t>
      </w:r>
      <w:r w:rsidR="00011F03" w:rsidRPr="00F24CD5">
        <w:rPr>
          <w:rFonts w:ascii="BodoniSvtyTwoITCTT-Book" w:hAnsi="BodoniSvtyTwoITCTT-Book" w:cs="BodoniSvtyTwoITCTT-Book"/>
          <w:color w:val="auto"/>
          <w:spacing w:val="-5"/>
          <w:sz w:val="26"/>
          <w:szCs w:val="26"/>
        </w:rPr>
        <w:t>gni</w:t>
      </w:r>
      <w:r w:rsidRPr="00F24CD5">
        <w:rPr>
          <w:rFonts w:ascii="BodoniSvtyTwoITCTT-Book" w:hAnsi="BodoniSvtyTwoITCTT-Book" w:cs="BodoniSvtyTwoITCTT-Book"/>
          <w:color w:val="auto"/>
          <w:spacing w:val="-5"/>
          <w:sz w:val="26"/>
          <w:szCs w:val="26"/>
        </w:rPr>
        <w:t xml:space="preserve"> </w:t>
      </w:r>
      <w:r w:rsidR="00011F03" w:rsidRPr="00F24CD5">
        <w:rPr>
          <w:rFonts w:ascii="BodoniSvtyTwoITCTT-Book" w:hAnsi="BodoniSvtyTwoITCTT-Book" w:cs="BodoniSvtyTwoITCTT-Book"/>
          <w:color w:val="auto"/>
          <w:spacing w:val="-5"/>
          <w:sz w:val="26"/>
          <w:szCs w:val="26"/>
        </w:rPr>
        <w:t>manoscritto dovr</w:t>
      </w:r>
      <w:r w:rsidRPr="00F24CD5">
        <w:rPr>
          <w:rFonts w:ascii="BodoniSvtyTwoITCTT-Book" w:hAnsi="BodoniSvtyTwoITCTT-Book" w:cs="BodoniSvtyTwoITCTT-Book"/>
          <w:color w:val="auto"/>
          <w:spacing w:val="-5"/>
          <w:sz w:val="26"/>
          <w:szCs w:val="26"/>
        </w:rPr>
        <w:t>anno</w:t>
      </w:r>
      <w:r w:rsidR="00011F03" w:rsidRPr="00F24CD5">
        <w:rPr>
          <w:rFonts w:ascii="BodoniSvtyTwoITCTT-Book" w:hAnsi="BodoniSvtyTwoITCTT-Book" w:cs="BodoniSvtyTwoITCTT-Book"/>
          <w:color w:val="auto"/>
          <w:spacing w:val="-5"/>
          <w:sz w:val="26"/>
          <w:szCs w:val="26"/>
        </w:rPr>
        <w:t xml:space="preserve"> essere </w:t>
      </w:r>
      <w:r>
        <w:rPr>
          <w:rFonts w:ascii="BodoniSvtyTwoITCTT-Book" w:hAnsi="BodoniSvtyTwoITCTT-Book" w:cs="BodoniSvtyTwoITCTT-Book"/>
          <w:spacing w:val="-5"/>
          <w:sz w:val="26"/>
          <w:szCs w:val="26"/>
        </w:rPr>
        <w:t>indicati</w:t>
      </w:r>
      <w:r w:rsidR="00011F03">
        <w:rPr>
          <w:rFonts w:ascii="BodoniSvtyTwoITCTT-Book" w:hAnsi="BodoniSvtyTwoITCTT-Book" w:cs="BodoniSvtyTwoITCTT-Book"/>
          <w:spacing w:val="-5"/>
          <w:sz w:val="26"/>
          <w:szCs w:val="26"/>
        </w:rPr>
        <w:t xml:space="preserve"> obbligatoriamente: </w:t>
      </w:r>
    </w:p>
    <w:p w:rsidR="00F24CD5" w:rsidRDefault="00F24CD5" w:rsidP="00011F03">
      <w:pPr>
        <w:pStyle w:val="Paragrafobase"/>
        <w:ind w:left="360" w:hanging="360"/>
        <w:jc w:val="both"/>
        <w:rPr>
          <w:rFonts w:ascii="BodoniSvtyTwoITCTT-Book" w:hAnsi="BodoniSvtyTwoITCTT-Book" w:cs="BodoniSvtyTwoITCTT-Book"/>
          <w:spacing w:val="-5"/>
          <w:sz w:val="26"/>
          <w:szCs w:val="26"/>
        </w:rPr>
      </w:pPr>
      <w:r>
        <w:rPr>
          <w:rFonts w:ascii="BodoniSvtyTwoITCTT-Book" w:hAnsi="BodoniSvtyTwoITCTT-Book" w:cs="BodoniSvtyTwoITCTT-Book"/>
          <w:spacing w:val="-5"/>
          <w:sz w:val="26"/>
          <w:szCs w:val="26"/>
        </w:rPr>
        <w:t>-</w:t>
      </w:r>
      <w:r w:rsidR="00630E5E">
        <w:rPr>
          <w:rFonts w:ascii="BodoniSvtyTwoITCTT-Book" w:hAnsi="BodoniSvtyTwoITCTT-Book" w:cs="BodoniSvtyTwoITCTT-Book"/>
          <w:spacing w:val="-5"/>
          <w:sz w:val="26"/>
          <w:szCs w:val="26"/>
        </w:rPr>
        <w:t xml:space="preserve"> </w:t>
      </w:r>
      <w:r w:rsidR="00011F03">
        <w:rPr>
          <w:rFonts w:ascii="BodoniSvtyTwoITCTT-Book" w:hAnsi="BodoniSvtyTwoITCTT-Book" w:cs="BodoniSvtyTwoITCTT-Book"/>
          <w:spacing w:val="-5"/>
          <w:sz w:val="26"/>
          <w:szCs w:val="26"/>
        </w:rPr>
        <w:t>nome e cognome dello studente, titolo del manoscritto, nome e indirizzo dell’Istituto</w:t>
      </w:r>
      <w:r>
        <w:rPr>
          <w:rFonts w:ascii="BodoniSvtyTwoITCTT-Book" w:hAnsi="BodoniSvtyTwoITCTT-Book" w:cs="BodoniSvtyTwoITCTT-Book"/>
          <w:spacing w:val="-5"/>
          <w:sz w:val="26"/>
          <w:szCs w:val="26"/>
        </w:rPr>
        <w:t>;</w:t>
      </w:r>
      <w:r w:rsidR="00011F03">
        <w:rPr>
          <w:rFonts w:ascii="BodoniSvtyTwoITCTT-Book" w:hAnsi="BodoniSvtyTwoITCTT-Book" w:cs="BodoniSvtyTwoITCTT-Book"/>
          <w:spacing w:val="-5"/>
          <w:sz w:val="26"/>
          <w:szCs w:val="26"/>
        </w:rPr>
        <w:t xml:space="preserve"> </w:t>
      </w:r>
    </w:p>
    <w:p w:rsidR="00630E5E" w:rsidRDefault="00F24CD5" w:rsidP="00544C1F">
      <w:pPr>
        <w:pStyle w:val="Paragrafobase"/>
        <w:spacing w:after="120"/>
        <w:ind w:left="357" w:hanging="357"/>
        <w:jc w:val="both"/>
        <w:rPr>
          <w:rFonts w:ascii="BodoniSvtyTwoITCTT-Book" w:hAnsi="BodoniSvtyTwoITCTT-Book" w:cs="BodoniSvtyTwoITCTT-Book"/>
          <w:spacing w:val="-5"/>
          <w:sz w:val="26"/>
          <w:szCs w:val="26"/>
        </w:rPr>
      </w:pPr>
      <w:r>
        <w:rPr>
          <w:rFonts w:ascii="BodoniSvtyTwoITCTT-Book" w:hAnsi="BodoniSvtyTwoITCTT-Book" w:cs="BodoniSvtyTwoITCTT-Book"/>
          <w:spacing w:val="-5"/>
          <w:sz w:val="26"/>
          <w:szCs w:val="26"/>
        </w:rPr>
        <w:t>-</w:t>
      </w:r>
      <w:r w:rsidR="00630E5E">
        <w:rPr>
          <w:rFonts w:ascii="BodoniSvtyTwoITCTT-Book" w:hAnsi="BodoniSvtyTwoITCTT-Book" w:cs="BodoniSvtyTwoITCTT-Book"/>
          <w:spacing w:val="-5"/>
          <w:sz w:val="26"/>
          <w:szCs w:val="26"/>
        </w:rPr>
        <w:t xml:space="preserve"> </w:t>
      </w:r>
      <w:r w:rsidR="00011F03">
        <w:rPr>
          <w:rFonts w:ascii="BodoniSvtyTwoITCTT-Book" w:hAnsi="BodoniSvtyTwoITCTT-Book" w:cs="BodoniSvtyTwoITCTT-Book"/>
          <w:spacing w:val="-5"/>
          <w:sz w:val="26"/>
          <w:szCs w:val="26"/>
        </w:rPr>
        <w:t xml:space="preserve">nome e cognome del </w:t>
      </w:r>
      <w:r w:rsidR="00F34665">
        <w:rPr>
          <w:rFonts w:ascii="BodoniSvtyTwoITCTT-Book" w:hAnsi="BodoniSvtyTwoITCTT-Book" w:cs="BodoniSvtyTwoITCTT-Book"/>
          <w:spacing w:val="-5"/>
          <w:sz w:val="26"/>
          <w:szCs w:val="26"/>
        </w:rPr>
        <w:t xml:space="preserve">docente </w:t>
      </w:r>
      <w:r w:rsidR="00011F03">
        <w:rPr>
          <w:rFonts w:ascii="BodoniSvtyTwoITCTT-Book" w:hAnsi="BodoniSvtyTwoITCTT-Book" w:cs="BodoniSvtyTwoITCTT-Book"/>
          <w:spacing w:val="-5"/>
          <w:sz w:val="26"/>
          <w:szCs w:val="26"/>
        </w:rPr>
        <w:t>garante.</w:t>
      </w:r>
    </w:p>
    <w:p w:rsidR="00630E5E" w:rsidRDefault="00011F03" w:rsidP="00474A0C">
      <w:pPr>
        <w:pStyle w:val="Paragrafobase"/>
        <w:ind w:left="360" w:hanging="360"/>
        <w:jc w:val="both"/>
        <w:rPr>
          <w:rFonts w:ascii="BodoniSvtyTwoITCTT-Book" w:hAnsi="BodoniSvtyTwoITCTT-Book" w:cs="BodoniSvtyTwoITCTT-Book"/>
          <w:sz w:val="26"/>
          <w:szCs w:val="26"/>
        </w:rPr>
      </w:pPr>
      <w:r>
        <w:rPr>
          <w:rFonts w:ascii="BodoniSvtyTwoITCTT-Book" w:hAnsi="BodoniSvtyTwoITCTT-Book" w:cs="BodoniSvtyTwoITCTT-Book"/>
          <w:sz w:val="26"/>
          <w:szCs w:val="26"/>
        </w:rPr>
        <w:t xml:space="preserve">I dati sopraccitati dovranno essere inseriti unicamente in questa prima pagina. </w:t>
      </w:r>
      <w:r w:rsidR="003909E2">
        <w:rPr>
          <w:rFonts w:ascii="BodoniSvtyTwoITCTT-Book" w:hAnsi="BodoniSvtyTwoITCTT-Book" w:cs="BodoniSvtyTwoITCTT-Book"/>
          <w:sz w:val="26"/>
          <w:szCs w:val="26"/>
        </w:rPr>
        <w:t xml:space="preserve"> </w:t>
      </w:r>
    </w:p>
    <w:p w:rsidR="00011F03" w:rsidRPr="00630E5E" w:rsidRDefault="00630E5E" w:rsidP="00474A0C">
      <w:pPr>
        <w:pStyle w:val="Paragrafobase"/>
        <w:ind w:hanging="360"/>
        <w:jc w:val="both"/>
        <w:rPr>
          <w:rFonts w:ascii="BodoniSvtyTwoITCTT-Book" w:hAnsi="BodoniSvtyTwoITCTT-Book" w:cs="BodoniSvtyTwoITCTT-Book"/>
          <w:color w:val="auto"/>
          <w:sz w:val="26"/>
          <w:szCs w:val="26"/>
        </w:rPr>
      </w:pPr>
      <w:r>
        <w:rPr>
          <w:rFonts w:ascii="BodoniSvtyTwoITCTT-Book" w:hAnsi="BodoniSvtyTwoITCTT-Book" w:cs="BodoniSvtyTwoITCTT-Book"/>
          <w:color w:val="auto"/>
          <w:sz w:val="26"/>
          <w:szCs w:val="26"/>
        </w:rPr>
        <w:t xml:space="preserve">     </w:t>
      </w:r>
      <w:r w:rsidR="003909E2" w:rsidRPr="00F24CD5">
        <w:rPr>
          <w:rFonts w:ascii="BodoniSvtyTwoITCTT-Book" w:hAnsi="BodoniSvtyTwoITCTT-Book" w:cs="BodoniSvtyTwoITCTT-Book"/>
          <w:color w:val="auto"/>
          <w:sz w:val="26"/>
          <w:szCs w:val="26"/>
        </w:rPr>
        <w:t>Né</w:t>
      </w:r>
      <w:r w:rsidR="003909E2">
        <w:rPr>
          <w:rFonts w:ascii="BodoniSvtyTwoITCTT-Book" w:hAnsi="BodoniSvtyTwoITCTT-Book" w:cs="BodoniSvtyTwoITCTT-Book"/>
          <w:sz w:val="26"/>
          <w:szCs w:val="26"/>
        </w:rPr>
        <w:t xml:space="preserve"> </w:t>
      </w:r>
      <w:r>
        <w:rPr>
          <w:rFonts w:ascii="BodoniSvtyTwoITCTT-Book" w:hAnsi="BodoniSvtyTwoITCTT-Book" w:cs="BodoniSvtyTwoITCTT-Book"/>
          <w:sz w:val="26"/>
          <w:szCs w:val="26"/>
        </w:rPr>
        <w:t>a</w:t>
      </w:r>
      <w:r w:rsidR="00011F03">
        <w:rPr>
          <w:rFonts w:ascii="BodoniSvtyTwoITCTT-Book" w:hAnsi="BodoniSvtyTwoITCTT-Book" w:cs="BodoniSvtyTwoITCTT-Book"/>
          <w:sz w:val="26"/>
          <w:szCs w:val="26"/>
        </w:rPr>
        <w:t xml:space="preserve">ll’interno del manoscritto, </w:t>
      </w:r>
      <w:r w:rsidR="003909E2">
        <w:rPr>
          <w:rFonts w:ascii="BodoniSvtyTwoITCTT-Book" w:hAnsi="BodoniSvtyTwoITCTT-Book" w:cs="BodoniSvtyTwoITCTT-Book"/>
          <w:sz w:val="26"/>
          <w:szCs w:val="26"/>
        </w:rPr>
        <w:t xml:space="preserve">né </w:t>
      </w:r>
      <w:r w:rsidR="00011F03">
        <w:rPr>
          <w:rFonts w:ascii="BodoniSvtyTwoITCTT-Book" w:hAnsi="BodoniSvtyTwoITCTT-Book" w:cs="BodoniSvtyTwoITCTT-Book"/>
          <w:sz w:val="26"/>
          <w:szCs w:val="26"/>
        </w:rPr>
        <w:t>alla fine, dovranno e</w:t>
      </w:r>
      <w:r>
        <w:rPr>
          <w:rFonts w:ascii="BodoniSvtyTwoITCTT-Book" w:hAnsi="BodoniSvtyTwoITCTT-Book" w:cs="BodoniSvtyTwoITCTT-Book"/>
          <w:sz w:val="26"/>
          <w:szCs w:val="26"/>
        </w:rPr>
        <w:t xml:space="preserve">ssere riportati dati personali o </w:t>
      </w:r>
      <w:r w:rsidR="00011F03" w:rsidRPr="00630E5E">
        <w:rPr>
          <w:rFonts w:ascii="BodoniSvtyTwoITCTT-Book" w:hAnsi="BodoniSvtyTwoITCTT-Book" w:cs="BodoniSvtyTwoITCTT-Book"/>
          <w:color w:val="auto"/>
          <w:sz w:val="26"/>
          <w:szCs w:val="26"/>
        </w:rPr>
        <w:t>che rimandino all’identificazione dell’istituto, del professore o dello studente, pena la richiesta di un ulteriore invio del testo modificato.</w:t>
      </w:r>
    </w:p>
    <w:p w:rsidR="003909E2" w:rsidRDefault="00011F03" w:rsidP="00474A0C">
      <w:pPr>
        <w:pStyle w:val="Paragrafobase"/>
        <w:ind w:left="360" w:hanging="360"/>
        <w:jc w:val="both"/>
        <w:rPr>
          <w:rFonts w:ascii="BodoniSvtyTwoITCTT-Book" w:hAnsi="BodoniSvtyTwoITCTT-Book" w:cs="BodoniSvtyTwoITCTT-Book"/>
          <w:sz w:val="26"/>
          <w:szCs w:val="26"/>
        </w:rPr>
      </w:pPr>
      <w:r>
        <w:rPr>
          <w:rFonts w:ascii="BodoniSvtyTwoITCTT-Book" w:hAnsi="BodoniSvtyTwoITCTT-Book" w:cs="BodoniSvtyTwoITCTT-Book"/>
          <w:sz w:val="26"/>
          <w:szCs w:val="26"/>
        </w:rPr>
        <w:t>I testi</w:t>
      </w:r>
      <w:r w:rsidR="00F34665">
        <w:rPr>
          <w:rFonts w:ascii="BodoniSvtyTwoITCTT-Book" w:hAnsi="BodoniSvtyTwoITCTT-Book" w:cs="BodoniSvtyTwoITCTT-Book"/>
          <w:sz w:val="26"/>
          <w:szCs w:val="26"/>
        </w:rPr>
        <w:t>, in formato Word e in PDF,</w:t>
      </w:r>
      <w:r>
        <w:rPr>
          <w:rFonts w:ascii="BodoniSvtyTwoITCTT-Book" w:hAnsi="BodoniSvtyTwoITCTT-Book" w:cs="BodoniSvtyTwoITCTT-Book"/>
          <w:sz w:val="26"/>
          <w:szCs w:val="26"/>
        </w:rPr>
        <w:t xml:space="preserve"> dovranno essere inviati in due modalità: </w:t>
      </w:r>
    </w:p>
    <w:p w:rsidR="003909E2" w:rsidRDefault="00011F03" w:rsidP="00474A0C">
      <w:pPr>
        <w:pStyle w:val="Paragrafobase"/>
        <w:ind w:left="360" w:hanging="360"/>
        <w:jc w:val="both"/>
        <w:rPr>
          <w:rFonts w:ascii="BodoniSvtyTwoITCTT-Book" w:hAnsi="BodoniSvtyTwoITCTT-Book" w:cs="BodoniSvtyTwoITCTT-Book"/>
          <w:sz w:val="26"/>
          <w:szCs w:val="26"/>
        </w:rPr>
      </w:pPr>
      <w:r>
        <w:rPr>
          <w:rFonts w:ascii="BodoniSvtyTwoITCTT-Book" w:hAnsi="BodoniSvtyTwoITCTT-Book" w:cs="BodoniSvtyTwoITCTT-Book"/>
          <w:sz w:val="26"/>
          <w:szCs w:val="26"/>
        </w:rPr>
        <w:t>• dall’indirizzo privato del docente garante (fornito al momento dell’iscrizione)</w:t>
      </w:r>
      <w:r w:rsidR="00F34665">
        <w:rPr>
          <w:rFonts w:ascii="BodoniSvtyTwoITCTT-Book" w:hAnsi="BodoniSvtyTwoITCTT-Book" w:cs="BodoniSvtyTwoITCTT-Book"/>
          <w:sz w:val="26"/>
          <w:szCs w:val="26"/>
        </w:rPr>
        <w:t xml:space="preserve"> </w:t>
      </w:r>
      <w:r>
        <w:rPr>
          <w:rFonts w:ascii="BodoniSvtyTwoITCTT-Book" w:hAnsi="BodoniSvtyTwoITCTT-Book" w:cs="BodoniSvtyTwoITCTT-Book"/>
          <w:sz w:val="26"/>
          <w:szCs w:val="26"/>
        </w:rPr>
        <w:t>all’indirizzo della segreteria del concorso (info@concorsoscintille.it)</w:t>
      </w:r>
      <w:r w:rsidR="00F34665">
        <w:rPr>
          <w:rFonts w:ascii="BodoniSvtyTwoITCTT-Book" w:hAnsi="BodoniSvtyTwoITCTT-Book" w:cs="BodoniSvtyTwoITCTT-Book"/>
          <w:sz w:val="26"/>
          <w:szCs w:val="26"/>
        </w:rPr>
        <w:t>;</w:t>
      </w:r>
      <w:r>
        <w:rPr>
          <w:rFonts w:ascii="BodoniSvtyTwoITCTT-Book" w:hAnsi="BodoniSvtyTwoITCTT-Book" w:cs="BodoniSvtyTwoITCTT-Book"/>
          <w:sz w:val="26"/>
          <w:szCs w:val="26"/>
        </w:rPr>
        <w:t xml:space="preserve"> </w:t>
      </w:r>
    </w:p>
    <w:p w:rsidR="00011F03" w:rsidRDefault="00011F03" w:rsidP="00474A0C">
      <w:pPr>
        <w:pStyle w:val="Paragrafobase"/>
        <w:ind w:left="360" w:hanging="360"/>
        <w:jc w:val="both"/>
        <w:rPr>
          <w:rFonts w:ascii="BodoniSvtyTwoITCTT-Book" w:hAnsi="BodoniSvtyTwoITCTT-Book" w:cs="BodoniSvtyTwoITCTT-Book"/>
          <w:sz w:val="26"/>
          <w:szCs w:val="26"/>
        </w:rPr>
      </w:pPr>
      <w:r>
        <w:rPr>
          <w:rFonts w:ascii="BodoniSvtyTwoITCTT-Book" w:hAnsi="BodoniSvtyTwoITCTT-Book" w:cs="BodoniSvtyTwoITCTT-Book"/>
          <w:sz w:val="26"/>
          <w:szCs w:val="26"/>
        </w:rPr>
        <w:t>• dall’indirizzo di posta certificata dell’istituto all’indirizzo di posta certificata della casa editrice Minerva, ideatrice del concorso (</w:t>
      </w:r>
      <w:r w:rsidR="00F34665">
        <w:rPr>
          <w:rFonts w:ascii="BodoniSvtyTwoITCTT-Book" w:hAnsi="BodoniSvtyTwoITCTT-Book" w:cs="BodoniSvtyTwoITCTT-Book"/>
          <w:sz w:val="26"/>
          <w:szCs w:val="26"/>
        </w:rPr>
        <w:t xml:space="preserve">che </w:t>
      </w:r>
      <w:r>
        <w:rPr>
          <w:rFonts w:ascii="BodoniSvtyTwoITCTT-Book" w:hAnsi="BodoniSvtyTwoITCTT-Book" w:cs="BodoniSvtyTwoITCTT-Book"/>
          <w:sz w:val="26"/>
          <w:szCs w:val="26"/>
        </w:rPr>
        <w:t>verrà fornita entro i termini di invio dei manoscritti alla mail personale del docente garante).</w:t>
      </w:r>
    </w:p>
    <w:p w:rsidR="00011F03" w:rsidRDefault="00011F03" w:rsidP="00474A0C">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 xml:space="preserve">Una volta ricevuti i manoscritti, la segreteria del Concorso provvederà immediatamente a confermarne la ricezione tramite una mail di risposta. </w:t>
      </w:r>
      <w:r w:rsidRPr="00F24CD5">
        <w:rPr>
          <w:rFonts w:ascii="BodoniSvtyTwoITCTT-Book" w:hAnsi="BodoniSvtyTwoITCTT-Book" w:cs="BodoniSvtyTwoITCTT-Book"/>
          <w:color w:val="auto"/>
          <w:sz w:val="26"/>
          <w:szCs w:val="26"/>
        </w:rPr>
        <w:t xml:space="preserve">Nel caso </w:t>
      </w:r>
      <w:r w:rsidR="00F34665" w:rsidRPr="00F24CD5">
        <w:rPr>
          <w:rFonts w:ascii="BodoniSvtyTwoITCTT-Book" w:hAnsi="BodoniSvtyTwoITCTT-Book" w:cs="BodoniSvtyTwoITCTT-Book"/>
          <w:color w:val="auto"/>
          <w:sz w:val="26"/>
          <w:szCs w:val="26"/>
        </w:rPr>
        <w:t xml:space="preserve">non </w:t>
      </w:r>
      <w:r w:rsidRPr="00F24CD5">
        <w:rPr>
          <w:rFonts w:ascii="BodoniSvtyTwoITCTT-Book" w:hAnsi="BodoniSvtyTwoITCTT-Book" w:cs="BodoniSvtyTwoITCTT-Book"/>
          <w:color w:val="auto"/>
          <w:sz w:val="26"/>
          <w:szCs w:val="26"/>
        </w:rPr>
        <w:t xml:space="preserve">giunga alcuna conferma, </w:t>
      </w:r>
      <w:r w:rsidR="00F34665" w:rsidRPr="00F24CD5">
        <w:rPr>
          <w:rFonts w:ascii="BodoniSvtyTwoITCTT-Book" w:hAnsi="BodoniSvtyTwoITCTT-Book" w:cs="BodoniSvtyTwoITCTT-Book"/>
          <w:color w:val="auto"/>
          <w:sz w:val="26"/>
          <w:szCs w:val="26"/>
        </w:rPr>
        <w:t>la scuola/ il docente</w:t>
      </w:r>
      <w:r w:rsidRPr="00F24CD5">
        <w:rPr>
          <w:rFonts w:ascii="BodoniSvtyTwoITCTT-Book" w:hAnsi="BodoniSvtyTwoITCTT-Book" w:cs="BodoniSvtyTwoITCTT-Book"/>
          <w:color w:val="auto"/>
          <w:sz w:val="26"/>
          <w:szCs w:val="26"/>
        </w:rPr>
        <w:t xml:space="preserve"> </w:t>
      </w:r>
      <w:r w:rsidR="00F34665" w:rsidRPr="00F24CD5">
        <w:rPr>
          <w:rFonts w:ascii="BodoniSvtyTwoITCTT-Book" w:hAnsi="BodoniSvtyTwoITCTT-Book" w:cs="BodoniSvtyTwoITCTT-Book"/>
          <w:color w:val="auto"/>
          <w:sz w:val="26"/>
          <w:szCs w:val="26"/>
        </w:rPr>
        <w:t xml:space="preserve"> dovrà </w:t>
      </w:r>
      <w:r>
        <w:rPr>
          <w:rFonts w:ascii="BodoniSvtyTwoITCTT-Book" w:hAnsi="BodoniSvtyTwoITCTT-Book" w:cs="BodoniSvtyTwoITCTT-Book"/>
          <w:sz w:val="26"/>
          <w:szCs w:val="26"/>
        </w:rPr>
        <w:t>contattare la segreteria del Concorso o della casa editrice Minerva</w:t>
      </w:r>
      <w:r w:rsidR="000F0F98">
        <w:rPr>
          <w:rFonts w:ascii="BodoniSvtyTwoITCTT-Book" w:hAnsi="BodoniSvtyTwoITCTT-Book" w:cs="BodoniSvtyTwoITCTT-Book"/>
          <w:sz w:val="26"/>
          <w:szCs w:val="26"/>
        </w:rPr>
        <w:t xml:space="preserve"> Edizioni</w:t>
      </w:r>
      <w:r>
        <w:rPr>
          <w:rFonts w:ascii="BodoniSvtyTwoITCTT-Book" w:hAnsi="BodoniSvtyTwoITCTT-Book" w:cs="BodoniSvtyTwoITCTT-Book"/>
          <w:sz w:val="26"/>
          <w:szCs w:val="26"/>
        </w:rPr>
        <w:t>.</w:t>
      </w:r>
    </w:p>
    <w:p w:rsidR="00011F03" w:rsidRDefault="00011F03" w:rsidP="00474A0C">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lastRenderedPageBreak/>
        <w:t>I testi pervenuti dopo la data indicata per la propria categoria di appartenenza non potranno essere ammessi al concorso.</w:t>
      </w:r>
    </w:p>
    <w:p w:rsidR="00011F03" w:rsidRDefault="00011F03" w:rsidP="00011F03">
      <w:pPr>
        <w:pStyle w:val="Paragrafobase"/>
        <w:jc w:val="both"/>
        <w:rPr>
          <w:rFonts w:ascii="BodoniSvtyTwoITCTT-Book" w:hAnsi="BodoniSvtyTwoITCTT-Book" w:cs="BodoniSvtyTwoITCTT-Book"/>
          <w:sz w:val="26"/>
          <w:szCs w:val="26"/>
        </w:rPr>
      </w:pPr>
    </w:p>
    <w:p w:rsidR="00474A0C" w:rsidRDefault="00011F03" w:rsidP="00011F03">
      <w:pPr>
        <w:pStyle w:val="Paragrafobase"/>
        <w:jc w:val="both"/>
        <w:rPr>
          <w:rFonts w:ascii="BodoniSvtyTwoITCTT-Book" w:hAnsi="BodoniSvtyTwoITCTT-Book" w:cs="BodoniSvtyTwoITCTT-Book"/>
          <w:color w:val="CD1320"/>
          <w:sz w:val="26"/>
          <w:szCs w:val="26"/>
        </w:rPr>
      </w:pPr>
      <w:r w:rsidRPr="00C74872">
        <w:rPr>
          <w:rFonts w:ascii="BodoniSvtyTwoITCTT-Bold" w:hAnsi="BodoniSvtyTwoITCTT-Bold" w:cs="BodoniSvtyTwoITCTT-Bold"/>
          <w:b/>
          <w:bCs/>
          <w:color w:val="CD1320"/>
          <w:sz w:val="26"/>
          <w:szCs w:val="26"/>
        </w:rPr>
        <w:t>ART. 5.4 “VALUTAZIONE MANOSCRITTI”</w:t>
      </w: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 xml:space="preserve">I manoscritti partecipanti al concorso letterario “Scintille di Minerva” saranno valutati </w:t>
      </w:r>
      <w:r>
        <w:rPr>
          <w:rFonts w:ascii="BodoniSvtyTwoITCTT-BookIta" w:hAnsi="BodoniSvtyTwoITCTT-BookIta" w:cs="BodoniSvtyTwoITCTT-BookIta"/>
          <w:i/>
          <w:iCs/>
          <w:sz w:val="26"/>
          <w:szCs w:val="26"/>
        </w:rPr>
        <w:t>in primis</w:t>
      </w:r>
      <w:r>
        <w:rPr>
          <w:rFonts w:ascii="BodoniSvtyTwoITCTT-Book" w:hAnsi="BodoniSvtyTwoITCTT-Book" w:cs="BodoniSvtyTwoITCTT-Book"/>
          <w:sz w:val="26"/>
          <w:szCs w:val="26"/>
        </w:rPr>
        <w:t xml:space="preserve"> dalla “Giuria dei Docenti” e </w:t>
      </w:r>
      <w:r w:rsidR="00F24CD5" w:rsidRPr="00F24CD5">
        <w:rPr>
          <w:rFonts w:ascii="BodoniSvtyTwoITCTT-BookIta" w:hAnsi="BodoniSvtyTwoITCTT-BookIta" w:cs="BodoniSvtyTwoITCTT-BookIta"/>
          <w:iCs/>
          <w:sz w:val="26"/>
          <w:szCs w:val="26"/>
        </w:rPr>
        <w:t>successivamente</w:t>
      </w:r>
      <w:r>
        <w:rPr>
          <w:rFonts w:ascii="BodoniSvtyTwoITCTT-Book" w:hAnsi="BodoniSvtyTwoITCTT-Book" w:cs="BodoniSvtyTwoITCTT-Book"/>
          <w:sz w:val="26"/>
          <w:szCs w:val="26"/>
        </w:rPr>
        <w:t xml:space="preserve"> dalla “Giuria d’Autorità”. </w:t>
      </w:r>
    </w:p>
    <w:p w:rsidR="00011F03" w:rsidRDefault="00011F03" w:rsidP="00011F03">
      <w:pPr>
        <w:pStyle w:val="Paragrafobase"/>
        <w:jc w:val="both"/>
        <w:rPr>
          <w:rFonts w:ascii="BodoniSvtyTwoITCTT-Book" w:hAnsi="BodoniSvtyTwoITCTT-Book" w:cs="BodoniSvtyTwoITCTT-Book"/>
          <w:sz w:val="26"/>
          <w:szCs w:val="26"/>
        </w:rPr>
      </w:pPr>
    </w:p>
    <w:p w:rsidR="00474A0C" w:rsidRDefault="00011F03" w:rsidP="00011F03">
      <w:pPr>
        <w:pStyle w:val="Paragrafobase"/>
        <w:jc w:val="both"/>
        <w:rPr>
          <w:rFonts w:ascii="BodoniSvtyTwoITCTT-Book" w:hAnsi="BodoniSvtyTwoITCTT-Book" w:cs="BodoniSvtyTwoITCTT-Book"/>
          <w:color w:val="CD1320"/>
          <w:sz w:val="26"/>
          <w:szCs w:val="26"/>
        </w:rPr>
      </w:pPr>
      <w:r w:rsidRPr="00C74872">
        <w:rPr>
          <w:rFonts w:ascii="BodoniSvtyTwoITCTT-Bold" w:hAnsi="BodoniSvtyTwoITCTT-Bold" w:cs="BodoniSvtyTwoITCTT-Bold"/>
          <w:b/>
          <w:bCs/>
          <w:color w:val="CD1320"/>
          <w:sz w:val="26"/>
          <w:szCs w:val="26"/>
        </w:rPr>
        <w:t>ART. 5.4.1 “VALUTAZIONE DELLA GIURIA DEI DOCENTI”</w:t>
      </w:r>
    </w:p>
    <w:p w:rsidR="00F34665" w:rsidRDefault="00F34665" w:rsidP="00F34665">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La “Giuria dei Docenti” è composta dagli</w:t>
      </w:r>
      <w:r w:rsidRPr="00F34665">
        <w:rPr>
          <w:rFonts w:ascii="BodoniSvtyTwoITCTT-Book" w:hAnsi="BodoniSvtyTwoITCTT-Book" w:cs="BodoniSvtyTwoITCTT-Book"/>
          <w:sz w:val="26"/>
          <w:szCs w:val="26"/>
        </w:rPr>
        <w:t xml:space="preserve"> </w:t>
      </w:r>
      <w:r>
        <w:rPr>
          <w:rFonts w:ascii="BodoniSvtyTwoITCTT-Book" w:hAnsi="BodoniSvtyTwoITCTT-Book" w:cs="BodoniSvtyTwoITCTT-Book"/>
          <w:sz w:val="26"/>
          <w:szCs w:val="26"/>
        </w:rPr>
        <w:t>insegnanti che prenderanno parte all’organizzazione del concorso.</w:t>
      </w:r>
    </w:p>
    <w:p w:rsidR="00011F03" w:rsidRDefault="00011F03" w:rsidP="00011F03">
      <w:pPr>
        <w:pStyle w:val="Paragrafobase"/>
        <w:jc w:val="both"/>
        <w:rPr>
          <w:rFonts w:ascii="BodoniSvtyTwoITCTT-Book" w:hAnsi="BodoniSvtyTwoITCTT-Book" w:cs="BodoniSvtyTwoITCTT-Book"/>
          <w:spacing w:val="5"/>
          <w:sz w:val="26"/>
          <w:szCs w:val="26"/>
        </w:rPr>
      </w:pPr>
      <w:r>
        <w:rPr>
          <w:rFonts w:ascii="BodoniSvtyTwoITCTT-Book" w:hAnsi="BodoniSvtyTwoITCTT-Book" w:cs="BodoniSvtyTwoITCTT-Book"/>
          <w:spacing w:val="5"/>
          <w:sz w:val="26"/>
          <w:szCs w:val="26"/>
        </w:rPr>
        <w:t xml:space="preserve">Dopo la raccolta dei manoscritti a cura del “Comitato di Gestione”, tutti i docenti facenti parte della “Giuria dei Docenti” riceveranno dal Comitato stesso, entro il mese di </w:t>
      </w:r>
      <w:r w:rsidRPr="002F35BE">
        <w:rPr>
          <w:rFonts w:ascii="BodoniSvtyTwoITCTT-Book" w:hAnsi="BodoniSvtyTwoITCTT-Book" w:cs="BodoniSvtyTwoITCTT-Book"/>
          <w:b/>
          <w:spacing w:val="5"/>
          <w:sz w:val="26"/>
          <w:szCs w:val="26"/>
        </w:rPr>
        <w:t>maggio 2017</w:t>
      </w:r>
      <w:r>
        <w:rPr>
          <w:rFonts w:ascii="BodoniSvtyTwoITCTT-Book" w:hAnsi="BodoniSvtyTwoITCTT-Book" w:cs="BodoniSvtyTwoITCTT-Book"/>
          <w:spacing w:val="5"/>
          <w:sz w:val="26"/>
          <w:szCs w:val="26"/>
        </w:rPr>
        <w:t>, un massimo di tre opere a testa (in forma anonima, ovvero senza indicazione dell’autore e della scuola di provenienza),</w:t>
      </w:r>
      <w:r w:rsidR="00474A0C">
        <w:rPr>
          <w:rFonts w:ascii="BodoniSvtyTwoITCTT-Book" w:hAnsi="BodoniSvtyTwoITCTT-Book" w:cs="BodoniSvtyTwoITCTT-Book"/>
          <w:spacing w:val="5"/>
          <w:sz w:val="26"/>
          <w:szCs w:val="26"/>
        </w:rPr>
        <w:t xml:space="preserve"> </w:t>
      </w:r>
      <w:r>
        <w:rPr>
          <w:rFonts w:ascii="BodoniSvtyTwoITCTT-Book" w:hAnsi="BodoniSvtyTwoITCTT-Book" w:cs="BodoniSvtyTwoITCTT-Book"/>
          <w:spacing w:val="5"/>
          <w:sz w:val="26"/>
          <w:szCs w:val="26"/>
        </w:rPr>
        <w:t xml:space="preserve">che dovranno leggere e valutare, secondo una scala di valutazione espressa in centesimi, compilando l’apposita scheda valutativa ricevuta unitamente ai testi in formato cartaceo. Ciascuna opera potrà avere una valutazione da 0 al 100 e dovrà tenere conto dei seguenti </w:t>
      </w:r>
      <w:r w:rsidR="002F35BE">
        <w:rPr>
          <w:rFonts w:ascii="BodoniSvtyTwoITCTT-Book" w:hAnsi="BodoniSvtyTwoITCTT-Book" w:cs="BodoniSvtyTwoITCTT-Book"/>
          <w:spacing w:val="5"/>
          <w:sz w:val="26"/>
          <w:szCs w:val="26"/>
        </w:rPr>
        <w:t>parametri</w:t>
      </w:r>
      <w:r>
        <w:rPr>
          <w:rFonts w:ascii="BodoniSvtyTwoITCTT-Book" w:hAnsi="BodoniSvtyTwoITCTT-Book" w:cs="BodoniSvtyTwoITCTT-Book"/>
          <w:spacing w:val="5"/>
          <w:sz w:val="26"/>
          <w:szCs w:val="26"/>
        </w:rPr>
        <w:t xml:space="preserve">: </w:t>
      </w:r>
    </w:p>
    <w:p w:rsidR="00011F03" w:rsidRDefault="00011F03" w:rsidP="00011F03">
      <w:pPr>
        <w:pStyle w:val="Paragrafobase"/>
        <w:jc w:val="both"/>
        <w:rPr>
          <w:rFonts w:ascii="BodoniSvtyTwoITCTT-BookIta" w:hAnsi="BodoniSvtyTwoITCTT-BookIta" w:cs="BodoniSvtyTwoITCTT-BookIta"/>
          <w:i/>
          <w:iCs/>
          <w:sz w:val="26"/>
          <w:szCs w:val="26"/>
        </w:rPr>
      </w:pPr>
      <w:r>
        <w:rPr>
          <w:rFonts w:ascii="BodoniSvtyTwoITCTT-BookIta" w:hAnsi="BodoniSvtyTwoITCTT-BookIta" w:cs="BodoniSvtyTwoITCTT-BookIta"/>
          <w:i/>
          <w:iCs/>
          <w:sz w:val="26"/>
          <w:szCs w:val="26"/>
        </w:rPr>
        <w:t xml:space="preserve">capacità linguistico-espressive, </w:t>
      </w:r>
    </w:p>
    <w:p w:rsidR="00011F03" w:rsidRDefault="00011F03" w:rsidP="00011F03">
      <w:pPr>
        <w:pStyle w:val="Paragrafobase"/>
        <w:jc w:val="both"/>
        <w:rPr>
          <w:rFonts w:ascii="BodoniSvtyTwoITCTT-BookIta" w:hAnsi="BodoniSvtyTwoITCTT-BookIta" w:cs="BodoniSvtyTwoITCTT-BookIta"/>
          <w:i/>
          <w:iCs/>
          <w:sz w:val="26"/>
          <w:szCs w:val="26"/>
        </w:rPr>
      </w:pPr>
      <w:r>
        <w:rPr>
          <w:rFonts w:ascii="BodoniSvtyTwoITCTT-BookIta" w:hAnsi="BodoniSvtyTwoITCTT-BookIta" w:cs="BodoniSvtyTwoITCTT-BookIta"/>
          <w:i/>
          <w:iCs/>
          <w:sz w:val="26"/>
          <w:szCs w:val="26"/>
        </w:rPr>
        <w:t xml:space="preserve">coesione ed efficacia narrativa, </w:t>
      </w:r>
    </w:p>
    <w:p w:rsidR="00011F03" w:rsidRDefault="00011F03" w:rsidP="00011F03">
      <w:pPr>
        <w:pStyle w:val="Paragrafobase"/>
        <w:jc w:val="both"/>
        <w:rPr>
          <w:rFonts w:ascii="BodoniSvtyTwoITCTT-BookIta" w:hAnsi="BodoniSvtyTwoITCTT-BookIta" w:cs="BodoniSvtyTwoITCTT-BookIta"/>
          <w:i/>
          <w:iCs/>
          <w:sz w:val="26"/>
          <w:szCs w:val="26"/>
        </w:rPr>
      </w:pPr>
      <w:r>
        <w:rPr>
          <w:rFonts w:ascii="BodoniSvtyTwoITCTT-BookIta" w:hAnsi="BodoniSvtyTwoITCTT-BookIta" w:cs="BodoniSvtyTwoITCTT-BookIta"/>
          <w:i/>
          <w:iCs/>
          <w:sz w:val="26"/>
          <w:szCs w:val="26"/>
        </w:rPr>
        <w:t xml:space="preserve">originalità complessiva, </w:t>
      </w:r>
    </w:p>
    <w:p w:rsidR="00011F03" w:rsidRDefault="00011F03" w:rsidP="00011F03">
      <w:pPr>
        <w:pStyle w:val="Paragrafobase"/>
        <w:jc w:val="both"/>
        <w:rPr>
          <w:rFonts w:ascii="BodoniSvtyTwoITCTT-BookIta" w:hAnsi="BodoniSvtyTwoITCTT-BookIta" w:cs="BodoniSvtyTwoITCTT-BookIta"/>
          <w:i/>
          <w:iCs/>
          <w:sz w:val="26"/>
          <w:szCs w:val="26"/>
        </w:rPr>
      </w:pPr>
      <w:r>
        <w:rPr>
          <w:rFonts w:ascii="BodoniSvtyTwoITCTT-BookIta" w:hAnsi="BodoniSvtyTwoITCTT-BookIta" w:cs="BodoniSvtyTwoITCTT-BookIta"/>
          <w:i/>
          <w:iCs/>
          <w:sz w:val="26"/>
          <w:szCs w:val="26"/>
        </w:rPr>
        <w:t xml:space="preserve">interesse del tema affrontato, </w:t>
      </w:r>
    </w:p>
    <w:p w:rsidR="00011F03" w:rsidRDefault="00011F03" w:rsidP="00011F03">
      <w:pPr>
        <w:pStyle w:val="Paragrafobase"/>
        <w:jc w:val="both"/>
        <w:rPr>
          <w:rFonts w:ascii="BodoniSvtyTwoITCTT-BookIta" w:hAnsi="BodoniSvtyTwoITCTT-BookIta" w:cs="BodoniSvtyTwoITCTT-BookIta"/>
          <w:i/>
          <w:iCs/>
          <w:sz w:val="26"/>
          <w:szCs w:val="26"/>
        </w:rPr>
      </w:pPr>
      <w:r>
        <w:rPr>
          <w:rFonts w:ascii="BodoniSvtyTwoITCTT-BookIta" w:hAnsi="BodoniSvtyTwoITCTT-BookIta" w:cs="BodoniSvtyTwoITCTT-BookIta"/>
          <w:i/>
          <w:iCs/>
          <w:sz w:val="26"/>
          <w:szCs w:val="26"/>
        </w:rPr>
        <w:t>ricchezza e valore del messaggio.</w:t>
      </w:r>
    </w:p>
    <w:p w:rsidR="00011F03" w:rsidRDefault="00011F03" w:rsidP="00011F03">
      <w:pPr>
        <w:pStyle w:val="Paragrafobase"/>
        <w:jc w:val="both"/>
        <w:rPr>
          <w:rFonts w:ascii="BodoniSvtyTwoITCTT-Book" w:hAnsi="BodoniSvtyTwoITCTT-Book" w:cs="BodoniSvtyTwoITCTT-Book"/>
          <w:sz w:val="26"/>
          <w:szCs w:val="26"/>
        </w:rPr>
      </w:pPr>
    </w:p>
    <w:p w:rsidR="00474A0C" w:rsidRDefault="00011F03" w:rsidP="00011F03">
      <w:pPr>
        <w:pStyle w:val="Paragrafobase"/>
        <w:jc w:val="both"/>
        <w:rPr>
          <w:rFonts w:ascii="BodoniSvtyTwoITCTT-Book" w:hAnsi="BodoniSvtyTwoITCTT-Book" w:cs="BodoniSvtyTwoITCTT-Book"/>
          <w:color w:val="CD1320"/>
          <w:sz w:val="26"/>
          <w:szCs w:val="26"/>
        </w:rPr>
      </w:pPr>
      <w:r w:rsidRPr="00C74872">
        <w:rPr>
          <w:rFonts w:ascii="BodoniSvtyTwoITCTT-Bold" w:hAnsi="BodoniSvtyTwoITCTT-Bold" w:cs="BodoniSvtyTwoITCTT-Bold"/>
          <w:b/>
          <w:bCs/>
          <w:color w:val="CD1320"/>
          <w:sz w:val="26"/>
          <w:szCs w:val="26"/>
        </w:rPr>
        <w:t>ART. 5.4.2 “CONSEGNA SCHEDE VALUTATIVE DA GIURIA DEI DOCENTI”</w:t>
      </w: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 xml:space="preserve">Entro il </w:t>
      </w:r>
      <w:r w:rsidRPr="002F35BE">
        <w:rPr>
          <w:rFonts w:ascii="BodoniSvtyTwoITCTT-Book" w:hAnsi="BodoniSvtyTwoITCTT-Book" w:cs="BodoniSvtyTwoITCTT-Book"/>
          <w:b/>
          <w:sz w:val="26"/>
          <w:szCs w:val="26"/>
        </w:rPr>
        <w:t>25 giugno 2017</w:t>
      </w:r>
      <w:r>
        <w:rPr>
          <w:rFonts w:ascii="BodoniSvtyTwoITCTT-Book" w:hAnsi="BodoniSvtyTwoITCTT-Book" w:cs="BodoniSvtyTwoITCTT-Book"/>
          <w:sz w:val="26"/>
          <w:szCs w:val="26"/>
        </w:rPr>
        <w:t xml:space="preserve"> la “Giuria dei Docenti” dovrà aver terminato la fase di valutazione degli scritti e aver consegnato i punteggi al “Comitato di Gestione”. </w:t>
      </w: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Le schede valutative dovranno essere compilate in ogni loro parte ed essere firmate dal docente che avrà attribuito i punteggi. Quindi dovranno essere inviate alla Segreteria del Concorso secondo una delle modalità riportate di seguito:</w:t>
      </w:r>
    </w:p>
    <w:p w:rsidR="00011F03" w:rsidRDefault="00011F03" w:rsidP="00011F03">
      <w:pPr>
        <w:pStyle w:val="Paragrafobase"/>
        <w:ind w:left="360" w:hanging="360"/>
        <w:jc w:val="both"/>
        <w:rPr>
          <w:rFonts w:ascii="BodoniSvtyTwoITCTT-Book" w:hAnsi="BodoniSvtyTwoITCTT-Book" w:cs="BodoniSvtyTwoITCTT-Book"/>
          <w:sz w:val="26"/>
          <w:szCs w:val="26"/>
        </w:rPr>
      </w:pPr>
      <w:r>
        <w:rPr>
          <w:rFonts w:ascii="BodoniSvtyTwoITCTT-Book" w:hAnsi="BodoniSvtyTwoITCTT-Book" w:cs="BodoniSvtyTwoITCTT-Book"/>
          <w:sz w:val="26"/>
          <w:szCs w:val="26"/>
        </w:rPr>
        <w:t>Via fax (si veda la sezione contatti sul sito del Concorso);</w:t>
      </w:r>
    </w:p>
    <w:p w:rsidR="00011F03" w:rsidRDefault="00011F03" w:rsidP="00011F03">
      <w:pPr>
        <w:pStyle w:val="Paragrafobase"/>
        <w:ind w:left="360" w:hanging="360"/>
        <w:jc w:val="both"/>
        <w:rPr>
          <w:rFonts w:ascii="BodoniSvtyTwoITCTT-Book" w:hAnsi="BodoniSvtyTwoITCTT-Book" w:cs="BodoniSvtyTwoITCTT-Book"/>
          <w:sz w:val="26"/>
          <w:szCs w:val="26"/>
        </w:rPr>
      </w:pPr>
      <w:r>
        <w:rPr>
          <w:rFonts w:ascii="BodoniSvtyTwoITCTT-Book" w:hAnsi="BodoniSvtyTwoITCTT-Book" w:cs="BodoniSvtyTwoITCTT-Book"/>
          <w:sz w:val="26"/>
          <w:szCs w:val="26"/>
        </w:rPr>
        <w:t>Via mail in formato PDF</w:t>
      </w:r>
      <w:r w:rsidR="00474A0C">
        <w:rPr>
          <w:rFonts w:ascii="BodoniSvtyTwoITCTT-Book" w:hAnsi="BodoniSvtyTwoITCTT-Book" w:cs="BodoniSvtyTwoITCTT-Book"/>
          <w:sz w:val="26"/>
          <w:szCs w:val="26"/>
        </w:rPr>
        <w:t>.</w:t>
      </w:r>
    </w:p>
    <w:p w:rsidR="00011F03" w:rsidRDefault="00011F03" w:rsidP="00011F03">
      <w:pPr>
        <w:pStyle w:val="Paragrafobase"/>
        <w:ind w:left="360" w:hanging="360"/>
        <w:jc w:val="both"/>
        <w:rPr>
          <w:rFonts w:ascii="BodoniSvtyTwoITCTT-Book" w:hAnsi="BodoniSvtyTwoITCTT-Book" w:cs="BodoniSvtyTwoITCTT-Book"/>
          <w:sz w:val="26"/>
          <w:szCs w:val="26"/>
        </w:rPr>
      </w:pPr>
      <w:r>
        <w:rPr>
          <w:rFonts w:ascii="BodoniSvtyTwoITCTT-Book" w:hAnsi="BodoniSvtyTwoITCTT-Book" w:cs="BodoniSvtyTwoITCTT-Book"/>
          <w:sz w:val="26"/>
          <w:szCs w:val="26"/>
        </w:rPr>
        <w:t>Non saranno accettate schede in formato Word.</w:t>
      </w:r>
    </w:p>
    <w:p w:rsidR="00011F03" w:rsidRDefault="00011F03" w:rsidP="00011F03">
      <w:pPr>
        <w:pStyle w:val="Paragrafobase"/>
        <w:jc w:val="both"/>
        <w:rPr>
          <w:rFonts w:ascii="BodoniSvtyTwoITCTT-Book" w:hAnsi="BodoniSvtyTwoITCTT-Book" w:cs="BodoniSvtyTwoITCTT-Book"/>
          <w:sz w:val="26"/>
          <w:szCs w:val="26"/>
        </w:rPr>
      </w:pPr>
    </w:p>
    <w:p w:rsidR="00474A0C" w:rsidRDefault="00011F03" w:rsidP="00011F03">
      <w:pPr>
        <w:pStyle w:val="Paragrafobase"/>
        <w:jc w:val="both"/>
        <w:rPr>
          <w:rFonts w:ascii="BodoniSvtyTwoITCTT-Book" w:hAnsi="BodoniSvtyTwoITCTT-Book" w:cs="BodoniSvtyTwoITCTT-Book"/>
          <w:color w:val="CD1320"/>
          <w:sz w:val="26"/>
          <w:szCs w:val="26"/>
        </w:rPr>
      </w:pPr>
      <w:r w:rsidRPr="00C74872">
        <w:rPr>
          <w:rFonts w:ascii="BodoniSvtyTwoITCTT-Bold" w:hAnsi="BodoniSvtyTwoITCTT-Bold" w:cs="BodoniSvtyTwoITCTT-Bold"/>
          <w:b/>
          <w:bCs/>
          <w:color w:val="CD1320"/>
          <w:sz w:val="26"/>
          <w:szCs w:val="26"/>
        </w:rPr>
        <w:t>ART. 5.4.3 “SESTINA FINALISTA”</w:t>
      </w: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 xml:space="preserve">Il “Comitato di Gestione” esaminerà le schede valutative riconsegnate dagli insegnanti ed entro il </w:t>
      </w:r>
      <w:r w:rsidRPr="00F44716">
        <w:rPr>
          <w:rFonts w:ascii="BodoniSvtyTwoITCTT-Book" w:hAnsi="BodoniSvtyTwoITCTT-Book" w:cs="BodoniSvtyTwoITCTT-Book"/>
          <w:b/>
          <w:sz w:val="26"/>
          <w:szCs w:val="26"/>
        </w:rPr>
        <w:t>30 giugno 2017</w:t>
      </w:r>
      <w:r w:rsidR="00BA75B1">
        <w:rPr>
          <w:rFonts w:ascii="BodoniSvtyTwoITCTT-Book" w:hAnsi="BodoniSvtyTwoITCTT-Book" w:cs="BodoniSvtyTwoITCTT-Book"/>
          <w:sz w:val="26"/>
          <w:szCs w:val="26"/>
        </w:rPr>
        <w:t xml:space="preserve"> </w:t>
      </w:r>
      <w:r w:rsidR="00BB71BF">
        <w:rPr>
          <w:rFonts w:ascii="BodoniSvtyTwoITCTT-Book" w:hAnsi="BodoniSvtyTwoITCTT-Book" w:cs="BodoniSvtyTwoITCTT-Book"/>
          <w:sz w:val="26"/>
          <w:szCs w:val="26"/>
        </w:rPr>
        <w:t>stabilirà</w:t>
      </w:r>
      <w:r>
        <w:rPr>
          <w:rFonts w:ascii="BodoniSvtyTwoITCTT-Book" w:hAnsi="BodoniSvtyTwoITCTT-Book" w:cs="BodoniSvtyTwoITCTT-Book"/>
          <w:sz w:val="26"/>
          <w:szCs w:val="26"/>
        </w:rPr>
        <w:t xml:space="preserve"> la classifica finale, individuando la </w:t>
      </w:r>
      <w:r>
        <w:rPr>
          <w:rFonts w:ascii="BodoniSvtyTwoITCTT-Book" w:hAnsi="BodoniSvtyTwoITCTT-Book" w:cs="BodoniSvtyTwoITCTT-Book"/>
          <w:sz w:val="26"/>
          <w:szCs w:val="26"/>
        </w:rPr>
        <w:lastRenderedPageBreak/>
        <w:t xml:space="preserve">sestina finalista per il concorso letterario riservato alle scuole italiane in territorio metropolitano e la terzina finalista </w:t>
      </w:r>
      <w:r w:rsidR="002F35BE">
        <w:rPr>
          <w:rFonts w:ascii="BodoniSvtyTwoITCTT-Book" w:hAnsi="BodoniSvtyTwoITCTT-Book" w:cs="BodoniSvtyTwoITCTT-Book"/>
          <w:sz w:val="26"/>
          <w:szCs w:val="26"/>
        </w:rPr>
        <w:t xml:space="preserve">del </w:t>
      </w:r>
      <w:r w:rsidRPr="002F35BE">
        <w:rPr>
          <w:rFonts w:ascii="BodoniSvtyTwoITCTT-Book" w:hAnsi="BodoniSvtyTwoITCTT-Book" w:cs="BodoniSvtyTwoITCTT-Book"/>
          <w:sz w:val="26"/>
          <w:szCs w:val="26"/>
        </w:rPr>
        <w:t>concorso</w:t>
      </w:r>
      <w:r w:rsidR="002F35BE">
        <w:rPr>
          <w:rFonts w:ascii="BodoniSvtyTwoITCTT-Book" w:hAnsi="BodoniSvtyTwoITCTT-Book" w:cs="BodoniSvtyTwoITCTT-Book"/>
          <w:sz w:val="26"/>
          <w:szCs w:val="26"/>
        </w:rPr>
        <w:t xml:space="preserve"> riservato</w:t>
      </w:r>
      <w:r w:rsidR="00F24CD5">
        <w:rPr>
          <w:rFonts w:ascii="BodoniSvtyTwoITCTT-Book" w:hAnsi="BodoniSvtyTwoITCTT-Book" w:cs="BodoniSvtyTwoITCTT-Book"/>
          <w:sz w:val="26"/>
          <w:szCs w:val="26"/>
        </w:rPr>
        <w:t xml:space="preserve"> a</w:t>
      </w:r>
      <w:r>
        <w:rPr>
          <w:rFonts w:ascii="BodoniSvtyTwoITCTT-Book" w:hAnsi="BodoniSvtyTwoITCTT-Book" w:cs="BodoniSvtyTwoITCTT-Book"/>
          <w:sz w:val="26"/>
          <w:szCs w:val="26"/>
        </w:rPr>
        <w:t xml:space="preserve">gli studenti italiani all’estero. </w:t>
      </w:r>
    </w:p>
    <w:p w:rsidR="00F24CD5"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 xml:space="preserve">Nel caso in cui un </w:t>
      </w:r>
      <w:r w:rsidR="00BA75B1">
        <w:rPr>
          <w:rFonts w:ascii="BodoniSvtyTwoITCTT-Book" w:hAnsi="BodoniSvtyTwoITCTT-Book" w:cs="BodoniSvtyTwoITCTT-Book"/>
          <w:sz w:val="26"/>
          <w:szCs w:val="26"/>
        </w:rPr>
        <w:t>docente non potesse completare la valutazione delle opere attribuitegli</w:t>
      </w:r>
      <w:r>
        <w:rPr>
          <w:rFonts w:ascii="BodoniSvtyTwoITCTT-Book" w:hAnsi="BodoniSvtyTwoITCTT-Book" w:cs="BodoniSvtyTwoITCTT-Book"/>
          <w:sz w:val="26"/>
          <w:szCs w:val="26"/>
        </w:rPr>
        <w:t>, il “Comitato di Gestione” del Concorso, in accordo con la casa editrice Minerva</w:t>
      </w:r>
      <w:r w:rsidR="000F0F98">
        <w:rPr>
          <w:rFonts w:ascii="BodoniSvtyTwoITCTT-Book" w:hAnsi="BodoniSvtyTwoITCTT-Book" w:cs="BodoniSvtyTwoITCTT-Book"/>
          <w:sz w:val="26"/>
          <w:szCs w:val="26"/>
        </w:rPr>
        <w:t xml:space="preserve"> Edizioni</w:t>
      </w:r>
      <w:r>
        <w:rPr>
          <w:rFonts w:ascii="BodoniSvtyTwoITCTT-Book" w:hAnsi="BodoniSvtyTwoITCTT-Book" w:cs="BodoniSvtyTwoITCTT-Book"/>
          <w:sz w:val="26"/>
          <w:szCs w:val="26"/>
        </w:rPr>
        <w:t>, sarà autorizzato a</w:t>
      </w:r>
      <w:r w:rsidR="002F35BE">
        <w:rPr>
          <w:rFonts w:ascii="BodoniSvtyTwoITCTT-Book" w:hAnsi="BodoniSvtyTwoITCTT-Book" w:cs="BodoniSvtyTwoITCTT-Book"/>
          <w:sz w:val="26"/>
          <w:szCs w:val="26"/>
        </w:rPr>
        <w:t>d individuare</w:t>
      </w:r>
      <w:r>
        <w:rPr>
          <w:rFonts w:ascii="BodoniSvtyTwoITCTT-Book" w:hAnsi="BodoniSvtyTwoITCTT-Book" w:cs="BodoniSvtyTwoITCTT-Book"/>
          <w:sz w:val="26"/>
          <w:szCs w:val="26"/>
        </w:rPr>
        <w:t xml:space="preserve"> un soggetto terzo </w:t>
      </w:r>
      <w:r w:rsidR="002F35BE" w:rsidRPr="00F24CD5">
        <w:rPr>
          <w:rFonts w:ascii="BodoniSvtyTwoITCTT-Book" w:hAnsi="BodoniSvtyTwoITCTT-Book" w:cs="BodoniSvtyTwoITCTT-Book"/>
          <w:color w:val="auto"/>
          <w:sz w:val="26"/>
          <w:szCs w:val="26"/>
        </w:rPr>
        <w:t>che</w:t>
      </w:r>
      <w:r w:rsidR="002F35BE">
        <w:rPr>
          <w:rFonts w:ascii="BodoniSvtyTwoITCTT-Book" w:hAnsi="BodoniSvtyTwoITCTT-Book" w:cs="BodoniSvtyTwoITCTT-Book"/>
          <w:sz w:val="26"/>
          <w:szCs w:val="26"/>
        </w:rPr>
        <w:t xml:space="preserve"> complete</w:t>
      </w:r>
      <w:r>
        <w:rPr>
          <w:rFonts w:ascii="BodoniSvtyTwoITCTT-Book" w:hAnsi="BodoniSvtyTwoITCTT-Book" w:cs="BodoniSvtyTwoITCTT-Book"/>
          <w:sz w:val="26"/>
          <w:szCs w:val="26"/>
        </w:rPr>
        <w:t>r</w:t>
      </w:r>
      <w:r w:rsidR="002F35BE">
        <w:rPr>
          <w:rFonts w:ascii="BodoniSvtyTwoITCTT-Book" w:hAnsi="BodoniSvtyTwoITCTT-Book" w:cs="BodoniSvtyTwoITCTT-Book"/>
          <w:sz w:val="26"/>
          <w:szCs w:val="26"/>
        </w:rPr>
        <w:t>à</w:t>
      </w:r>
      <w:r>
        <w:rPr>
          <w:rFonts w:ascii="BodoniSvtyTwoITCTT-Book" w:hAnsi="BodoniSvtyTwoITCTT-Book" w:cs="BodoniSvtyTwoITCTT-Book"/>
          <w:sz w:val="26"/>
          <w:szCs w:val="26"/>
        </w:rPr>
        <w:t xml:space="preserve"> la valutazione mancante</w:t>
      </w:r>
      <w:r w:rsidR="00BA75B1">
        <w:rPr>
          <w:rFonts w:ascii="BodoniSvtyTwoITCTT-Book" w:hAnsi="BodoniSvtyTwoITCTT-Book" w:cs="BodoniSvtyTwoITCTT-Book"/>
          <w:sz w:val="26"/>
          <w:szCs w:val="26"/>
        </w:rPr>
        <w:t>.</w:t>
      </w:r>
      <w:r>
        <w:rPr>
          <w:rFonts w:ascii="BodoniSvtyTwoITCTT-Book" w:hAnsi="BodoniSvtyTwoITCTT-Book" w:cs="BodoniSvtyTwoITCTT-Book"/>
          <w:sz w:val="26"/>
          <w:szCs w:val="26"/>
        </w:rPr>
        <w:t xml:space="preserve"> </w:t>
      </w: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In caso di pari merito verranno ammesse in finale più di sei opere per le scuole italiane e più di tre opere per le scuole italiane all’estero.</w:t>
      </w: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 xml:space="preserve">Il “Comitato di Gestione” pubblicherà sul sito www.concorsoscintille.it i nomi degli autori, i titolo delle opere e le scuole di appartenenza entro il </w:t>
      </w:r>
      <w:r w:rsidRPr="002F35BE">
        <w:rPr>
          <w:rFonts w:ascii="BodoniSvtyTwoITCTT-Book" w:hAnsi="BodoniSvtyTwoITCTT-Book" w:cs="BodoniSvtyTwoITCTT-Book"/>
          <w:b/>
          <w:sz w:val="26"/>
          <w:szCs w:val="26"/>
        </w:rPr>
        <w:t>30 giugno 2017</w:t>
      </w:r>
      <w:r>
        <w:rPr>
          <w:rFonts w:ascii="BodoniSvtyTwoITCTT-Book" w:hAnsi="BodoniSvtyTwoITCTT-Book" w:cs="BodoniSvtyTwoITCTT-Book"/>
          <w:sz w:val="26"/>
          <w:szCs w:val="26"/>
        </w:rPr>
        <w:t xml:space="preserve">. La classifica completa dei punteggi di tutti i partecipanti </w:t>
      </w:r>
      <w:r w:rsidR="002F35BE" w:rsidRPr="00F24CD5">
        <w:rPr>
          <w:rFonts w:ascii="BodoniSvtyTwoITCTT-Book" w:hAnsi="BodoniSvtyTwoITCTT-Book" w:cs="BodoniSvtyTwoITCTT-Book"/>
          <w:color w:val="auto"/>
          <w:sz w:val="26"/>
          <w:szCs w:val="26"/>
        </w:rPr>
        <w:t xml:space="preserve">potrà </w:t>
      </w:r>
      <w:r>
        <w:rPr>
          <w:rFonts w:ascii="BodoniSvtyTwoITCTT-Book" w:hAnsi="BodoniSvtyTwoITCTT-Book" w:cs="BodoniSvtyTwoITCTT-Book"/>
          <w:sz w:val="26"/>
          <w:szCs w:val="26"/>
        </w:rPr>
        <w:t xml:space="preserve">invece </w:t>
      </w:r>
      <w:r w:rsidR="002F35BE" w:rsidRPr="00F24CD5">
        <w:rPr>
          <w:rFonts w:ascii="BodoniSvtyTwoITCTT-Book" w:hAnsi="BodoniSvtyTwoITCTT-Book" w:cs="BodoniSvtyTwoITCTT-Book"/>
          <w:color w:val="auto"/>
          <w:sz w:val="26"/>
          <w:szCs w:val="26"/>
        </w:rPr>
        <w:t>essere</w:t>
      </w:r>
      <w:r w:rsidR="002F35BE">
        <w:rPr>
          <w:rFonts w:ascii="BodoniSvtyTwoITCTT-Book" w:hAnsi="BodoniSvtyTwoITCTT-Book" w:cs="BodoniSvtyTwoITCTT-Book"/>
          <w:sz w:val="26"/>
          <w:szCs w:val="26"/>
        </w:rPr>
        <w:t xml:space="preserve"> </w:t>
      </w:r>
      <w:r>
        <w:rPr>
          <w:rFonts w:ascii="BodoniSvtyTwoITCTT-Book" w:hAnsi="BodoniSvtyTwoITCTT-Book" w:cs="BodoniSvtyTwoITCTT-Book"/>
          <w:sz w:val="26"/>
          <w:szCs w:val="26"/>
        </w:rPr>
        <w:t xml:space="preserve">inviata ai professori garanti </w:t>
      </w:r>
      <w:r w:rsidR="00BA75B1" w:rsidRPr="00F24CD5">
        <w:rPr>
          <w:rFonts w:ascii="BodoniSvtyTwoITCTT-Book" w:hAnsi="BodoniSvtyTwoITCTT-Book" w:cs="BodoniSvtyTwoITCTT-Book"/>
          <w:color w:val="auto"/>
          <w:sz w:val="26"/>
          <w:szCs w:val="26"/>
        </w:rPr>
        <w:t>a</w:t>
      </w:r>
      <w:r>
        <w:rPr>
          <w:rFonts w:ascii="BodoniSvtyTwoITCTT-Book" w:hAnsi="BodoniSvtyTwoITCTT-Book" w:cs="BodoniSvtyTwoITCTT-Book"/>
          <w:sz w:val="26"/>
          <w:szCs w:val="26"/>
        </w:rPr>
        <w:t xml:space="preserve"> richiesta degli stessi. </w:t>
      </w:r>
    </w:p>
    <w:p w:rsidR="00011F03" w:rsidRDefault="00011F03" w:rsidP="00011F03">
      <w:pPr>
        <w:pStyle w:val="Paragrafobase"/>
        <w:jc w:val="both"/>
        <w:rPr>
          <w:rFonts w:ascii="BodoniSvtyTwoITCTT-Book" w:hAnsi="BodoniSvtyTwoITCTT-Book" w:cs="BodoniSvtyTwoITCTT-Book"/>
          <w:sz w:val="26"/>
          <w:szCs w:val="26"/>
        </w:rPr>
      </w:pPr>
    </w:p>
    <w:p w:rsidR="00474A0C" w:rsidRDefault="00011F03" w:rsidP="00011F03">
      <w:pPr>
        <w:pStyle w:val="Paragrafobase"/>
        <w:jc w:val="both"/>
        <w:rPr>
          <w:rFonts w:ascii="BodoniSvtyTwoITCTT-Book" w:hAnsi="BodoniSvtyTwoITCTT-Book" w:cs="BodoniSvtyTwoITCTT-Book"/>
          <w:color w:val="CD1320"/>
          <w:sz w:val="26"/>
          <w:szCs w:val="26"/>
        </w:rPr>
      </w:pPr>
      <w:r w:rsidRPr="00C74872">
        <w:rPr>
          <w:rFonts w:ascii="BodoniSvtyTwoITCTT-Bold" w:hAnsi="BodoniSvtyTwoITCTT-Bold" w:cs="BodoniSvtyTwoITCTT-Bold"/>
          <w:b/>
          <w:bCs/>
          <w:color w:val="CD1320"/>
          <w:sz w:val="26"/>
          <w:szCs w:val="26"/>
        </w:rPr>
        <w:t>ART. 5.4.4 “VALUTAZIONE DEI MANOSCRITTI FINALISTI AD OPERA DELLA GIURIA D’AUTORITÀ”</w:t>
      </w: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 xml:space="preserve">La “Giuria d’Autorità” dovrà, entro il 31 agosto 2017, leggere i manoscritti finalisti e decretare la terzina finalista del “Concorso Letterario Scintille per le scuole italiane”, e il vincitore del “Concorso Letterario Scintille riservato alle scuole italiane all’estero”. I punteggi saranno attribuiti in centesimi. </w:t>
      </w:r>
    </w:p>
    <w:p w:rsidR="00011F03" w:rsidRDefault="00011F03" w:rsidP="00011F03">
      <w:pPr>
        <w:pStyle w:val="Paragrafobase"/>
        <w:jc w:val="both"/>
        <w:rPr>
          <w:rFonts w:ascii="BodoniSvtyTwoITCTT-Book" w:hAnsi="BodoniSvtyTwoITCTT-Book" w:cs="BodoniSvtyTwoITCTT-Book"/>
          <w:spacing w:val="-3"/>
          <w:sz w:val="26"/>
          <w:szCs w:val="26"/>
        </w:rPr>
      </w:pPr>
      <w:r>
        <w:rPr>
          <w:rFonts w:ascii="BodoniSvtyTwoITCTT-Book" w:hAnsi="BodoniSvtyTwoITCTT-Book" w:cs="BodoniSvtyTwoITCTT-Book"/>
          <w:spacing w:val="-3"/>
          <w:sz w:val="26"/>
          <w:szCs w:val="26"/>
        </w:rPr>
        <w:t xml:space="preserve">Entro e non oltre il </w:t>
      </w:r>
      <w:r w:rsidRPr="002F35BE">
        <w:rPr>
          <w:rFonts w:ascii="BodoniSvtyTwoITCTT-Book" w:hAnsi="BodoniSvtyTwoITCTT-Book" w:cs="BodoniSvtyTwoITCTT-Book"/>
          <w:b/>
          <w:spacing w:val="-3"/>
          <w:sz w:val="26"/>
          <w:szCs w:val="26"/>
        </w:rPr>
        <w:t>10 settembre 2017</w:t>
      </w:r>
      <w:r>
        <w:rPr>
          <w:rFonts w:ascii="BodoniSvtyTwoITCTT-Book" w:hAnsi="BodoniSvtyTwoITCTT-Book" w:cs="BodoniSvtyTwoITCTT-Book"/>
          <w:spacing w:val="-3"/>
          <w:sz w:val="26"/>
          <w:szCs w:val="26"/>
        </w:rPr>
        <w:t xml:space="preserve"> sul portale del Concorso saranno pubblicati i titoli della terzina finalista per le scuole italiane, i nomi degli autori e la scuola di appartenenza (senza alcun punteggio). Sarà invece pubblicato il punteggio ottenuto dall’opera vincitrice per le scuole italiane all’estero, accompagnato da quello degli altri manoscritti nella sua terzina finalista. </w:t>
      </w:r>
    </w:p>
    <w:p w:rsidR="00011F03" w:rsidRPr="00C74872" w:rsidRDefault="00011F03" w:rsidP="00011F03">
      <w:pPr>
        <w:pStyle w:val="Paragrafobase"/>
        <w:jc w:val="both"/>
        <w:rPr>
          <w:rFonts w:ascii="BodoniSvtyTwoITCTT-Bold" w:hAnsi="BodoniSvtyTwoITCTT-Bold" w:cs="BodoniSvtyTwoITCTT-Bold"/>
          <w:b/>
          <w:bCs/>
          <w:color w:val="CD1320"/>
          <w:sz w:val="26"/>
          <w:szCs w:val="26"/>
        </w:rPr>
      </w:pPr>
      <w:r>
        <w:rPr>
          <w:rFonts w:ascii="BodoniSvtyTwoITCTT-Book" w:hAnsi="BodoniSvtyTwoITCTT-Book" w:cs="BodoniSvtyTwoITCTT-Book"/>
          <w:sz w:val="26"/>
          <w:szCs w:val="26"/>
        </w:rPr>
        <w:t xml:space="preserve">Contestualmente all’annuncio online, sarà inviata comunicazione ufficiale ai tre </w:t>
      </w:r>
      <w:r w:rsidRPr="00C74872">
        <w:rPr>
          <w:rFonts w:ascii="BodoniSvtyTwoITCTT-Bold" w:hAnsi="BodoniSvtyTwoITCTT-Bold" w:cs="BodoniSvtyTwoITCTT-Bold"/>
          <w:b/>
          <w:bCs/>
          <w:color w:val="CD1320"/>
          <w:sz w:val="26"/>
          <w:szCs w:val="26"/>
        </w:rPr>
        <w:t>finalisti, al vincitore estero e alle istituzioni scolastiche di riferimento.</w:t>
      </w:r>
    </w:p>
    <w:p w:rsidR="00011F03" w:rsidRPr="00BE407D"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 xml:space="preserve">La Giuria d’Autorità </w:t>
      </w:r>
      <w:r w:rsidR="00BB71BF">
        <w:rPr>
          <w:rFonts w:ascii="BodoniSvtyTwoITCTT-Book" w:hAnsi="BodoniSvtyTwoITCTT-Book" w:cs="BodoniSvtyTwoITCTT-Book"/>
          <w:sz w:val="26"/>
          <w:szCs w:val="26"/>
        </w:rPr>
        <w:t>proclamerà</w:t>
      </w:r>
      <w:r>
        <w:rPr>
          <w:rFonts w:ascii="BodoniSvtyTwoITCTT-Book" w:hAnsi="BodoniSvtyTwoITCTT-Book" w:cs="BodoniSvtyTwoITCTT-Book"/>
          <w:sz w:val="26"/>
          <w:szCs w:val="26"/>
        </w:rPr>
        <w:t xml:space="preserve"> ufficialmente il vincitore </w:t>
      </w:r>
      <w:r w:rsidR="002F35BE" w:rsidRPr="001503B4">
        <w:rPr>
          <w:rFonts w:ascii="BodoniSvtyTwoITCTT-Book" w:hAnsi="BodoniSvtyTwoITCTT-Book" w:cs="BodoniSvtyTwoITCTT-Book"/>
          <w:color w:val="auto"/>
          <w:sz w:val="26"/>
          <w:szCs w:val="26"/>
        </w:rPr>
        <w:t>del Concorso</w:t>
      </w:r>
      <w:r w:rsidR="00BA75B1" w:rsidRPr="001503B4">
        <w:rPr>
          <w:rFonts w:ascii="BodoniSvtyTwoITCTT-Book" w:hAnsi="BodoniSvtyTwoITCTT-Book" w:cs="BodoniSvtyTwoITCTT-Book"/>
          <w:color w:val="auto"/>
          <w:sz w:val="26"/>
          <w:szCs w:val="26"/>
        </w:rPr>
        <w:t xml:space="preserve"> </w:t>
      </w:r>
      <w:r w:rsidR="00BA75B1">
        <w:rPr>
          <w:rFonts w:ascii="BodoniSvtyTwoITCTT-Book" w:hAnsi="BodoniSvtyTwoITCTT-Book" w:cs="BodoniSvtyTwoITCTT-Book"/>
          <w:sz w:val="26"/>
          <w:szCs w:val="26"/>
        </w:rPr>
        <w:t>con</w:t>
      </w:r>
      <w:r w:rsidR="00BA75B1" w:rsidRPr="00BA75B1">
        <w:rPr>
          <w:rFonts w:ascii="BodoniSvtyTwoITCTT-Book" w:hAnsi="BodoniSvtyTwoITCTT-Book" w:cs="BodoniSvtyTwoITCTT-Book"/>
          <w:sz w:val="26"/>
          <w:szCs w:val="26"/>
        </w:rPr>
        <w:t xml:space="preserve"> </w:t>
      </w:r>
      <w:r w:rsidR="00BA75B1">
        <w:rPr>
          <w:rFonts w:ascii="BodoniSvtyTwoITCTT-Book" w:hAnsi="BodoniSvtyTwoITCTT-Book" w:cs="BodoniSvtyTwoITCTT-Book"/>
          <w:sz w:val="26"/>
          <w:szCs w:val="26"/>
        </w:rPr>
        <w:t>giudizio insindacabile</w:t>
      </w:r>
      <w:r>
        <w:rPr>
          <w:rFonts w:ascii="BodoniSvtyTwoITCTT-Book" w:hAnsi="BodoniSvtyTwoITCTT-Book" w:cs="BodoniSvtyTwoITCTT-Book"/>
          <w:sz w:val="26"/>
          <w:szCs w:val="26"/>
        </w:rPr>
        <w:t>.</w:t>
      </w:r>
    </w:p>
    <w:p w:rsidR="00011F03" w:rsidRDefault="00011F03" w:rsidP="00011F03">
      <w:pPr>
        <w:pStyle w:val="Paragrafobase"/>
        <w:jc w:val="both"/>
        <w:rPr>
          <w:rFonts w:ascii="BodoniSvtyTwoITCTT-Book" w:hAnsi="BodoniSvtyTwoITCTT-Book" w:cs="BodoniSvtyTwoITCTT-Book"/>
          <w:sz w:val="26"/>
          <w:szCs w:val="26"/>
        </w:rPr>
      </w:pPr>
      <w:r w:rsidRPr="00BE407D">
        <w:rPr>
          <w:rFonts w:ascii="BodoniSvtyTwoITCTT-Book" w:hAnsi="BodoniSvtyTwoITCTT-Book" w:cs="BodoniSvtyTwoITCTT-Book"/>
          <w:sz w:val="26"/>
          <w:szCs w:val="26"/>
        </w:rPr>
        <w:t xml:space="preserve">Gli studenti italiani </w:t>
      </w:r>
      <w:r w:rsidR="00BE407D" w:rsidRPr="001503B4">
        <w:rPr>
          <w:rFonts w:ascii="BodoniSvtyTwoITCTT-Book" w:hAnsi="BodoniSvtyTwoITCTT-Book" w:cs="BodoniSvtyTwoITCTT-Book"/>
          <w:color w:val="auto"/>
          <w:sz w:val="26"/>
          <w:szCs w:val="26"/>
        </w:rPr>
        <w:t>della</w:t>
      </w:r>
      <w:r w:rsidR="00BE407D" w:rsidRPr="00BE407D">
        <w:rPr>
          <w:rFonts w:ascii="BodoniSvtyTwoITCTT-Book" w:hAnsi="BodoniSvtyTwoITCTT-Book" w:cs="BodoniSvtyTwoITCTT-Book"/>
          <w:sz w:val="26"/>
          <w:szCs w:val="26"/>
        </w:rPr>
        <w:t xml:space="preserve"> </w:t>
      </w:r>
      <w:r w:rsidRPr="00BE407D">
        <w:rPr>
          <w:rFonts w:ascii="BodoniSvtyTwoITCTT-Book" w:hAnsi="BodoniSvtyTwoITCTT-Book" w:cs="BodoniSvtyTwoITCTT-Book"/>
          <w:sz w:val="26"/>
          <w:szCs w:val="26"/>
        </w:rPr>
        <w:t>terzina f</w:t>
      </w:r>
      <w:r w:rsidR="00BE407D" w:rsidRPr="00BE407D">
        <w:rPr>
          <w:rFonts w:ascii="BodoniSvtyTwoITCTT-Book" w:hAnsi="BodoniSvtyTwoITCTT-Book" w:cs="BodoniSvtyTwoITCTT-Book"/>
          <w:sz w:val="26"/>
          <w:szCs w:val="26"/>
        </w:rPr>
        <w:t>inalista</w:t>
      </w:r>
      <w:r>
        <w:rPr>
          <w:rFonts w:ascii="BodoniSvtyTwoITCTT-Book" w:hAnsi="BodoniSvtyTwoITCTT-Book" w:cs="BodoniSvtyTwoITCTT-Book"/>
          <w:sz w:val="26"/>
          <w:szCs w:val="26"/>
        </w:rPr>
        <w:t xml:space="preserve"> del “Concorso Letterario Scintille per le scuole italiane” e il vincitore del “Concorso Letterario Scintille riservato alle scuole italiane all’estero” avranno diritto di partecipare agli eventi organizzati dal Concorso in occasione delle celebrazioni conclusive</w:t>
      </w:r>
      <w:r w:rsidR="00BE407D">
        <w:rPr>
          <w:rFonts w:ascii="BodoniSvtyTwoITCTT-Book" w:hAnsi="BodoniSvtyTwoITCTT-Book" w:cs="BodoniSvtyTwoITCTT-Book"/>
          <w:sz w:val="26"/>
          <w:szCs w:val="26"/>
        </w:rPr>
        <w:t xml:space="preserve"> </w:t>
      </w:r>
      <w:r w:rsidR="00BE407D" w:rsidRPr="001503B4">
        <w:rPr>
          <w:rFonts w:ascii="BodoniSvtyTwoITCTT-Book" w:hAnsi="BodoniSvtyTwoITCTT-Book" w:cs="BodoniSvtyTwoITCTT-Book"/>
          <w:color w:val="auto"/>
          <w:sz w:val="26"/>
          <w:szCs w:val="26"/>
        </w:rPr>
        <w:t>e</w:t>
      </w:r>
      <w:r>
        <w:rPr>
          <w:rFonts w:ascii="BodoniSvtyTwoITCTT-Book" w:hAnsi="BodoniSvtyTwoITCTT-Book" w:cs="BodoniSvtyTwoITCTT-Book"/>
          <w:sz w:val="26"/>
          <w:szCs w:val="26"/>
        </w:rPr>
        <w:t xml:space="preserve"> ad intervenire ad eventuali iniziative collaterali organizzate da Minerva</w:t>
      </w:r>
      <w:r w:rsidR="000F0F98">
        <w:rPr>
          <w:rFonts w:ascii="BodoniSvtyTwoITCTT-Book" w:hAnsi="BodoniSvtyTwoITCTT-Book" w:cs="BodoniSvtyTwoITCTT-Book"/>
          <w:sz w:val="26"/>
          <w:szCs w:val="26"/>
        </w:rPr>
        <w:t xml:space="preserve"> Edizioni</w:t>
      </w:r>
      <w:r>
        <w:rPr>
          <w:rFonts w:ascii="BodoniSvtyTwoITCTT-Book" w:hAnsi="BodoniSvtyTwoITCTT-Book" w:cs="BodoniSvtyTwoITCTT-Book"/>
          <w:sz w:val="26"/>
          <w:szCs w:val="26"/>
        </w:rPr>
        <w:t>.</w:t>
      </w:r>
    </w:p>
    <w:p w:rsidR="001503B4" w:rsidRDefault="001503B4" w:rsidP="00011F03">
      <w:pPr>
        <w:pStyle w:val="Paragrafobase"/>
        <w:jc w:val="both"/>
        <w:rPr>
          <w:rFonts w:ascii="BodoniSvtyTwoITCTT-Bold" w:hAnsi="BodoniSvtyTwoITCTT-Bold" w:cs="BodoniSvtyTwoITCTT-Bold"/>
          <w:b/>
          <w:bCs/>
          <w:color w:val="CD1320"/>
          <w:sz w:val="26"/>
          <w:szCs w:val="26"/>
        </w:rPr>
      </w:pPr>
    </w:p>
    <w:p w:rsidR="00474A0C" w:rsidRDefault="00011F03" w:rsidP="00011F03">
      <w:pPr>
        <w:pStyle w:val="Paragrafobase"/>
        <w:jc w:val="both"/>
        <w:rPr>
          <w:rFonts w:ascii="BodoniSvtyTwoITCTT-Bold" w:hAnsi="BodoniSvtyTwoITCTT-Bold" w:cs="BodoniSvtyTwoITCTT-Bold"/>
          <w:b/>
          <w:bCs/>
          <w:color w:val="CD1320"/>
          <w:sz w:val="26"/>
          <w:szCs w:val="26"/>
        </w:rPr>
      </w:pPr>
      <w:r w:rsidRPr="00C74872">
        <w:rPr>
          <w:rFonts w:ascii="BodoniSvtyTwoITCTT-Bold" w:hAnsi="BodoniSvtyTwoITCTT-Bold" w:cs="BodoniSvtyTwoITCTT-Bold"/>
          <w:b/>
          <w:bCs/>
          <w:color w:val="CD1320"/>
          <w:sz w:val="26"/>
          <w:szCs w:val="26"/>
        </w:rPr>
        <w:t>ART. 6 “FINALE E PREMIAZIONE”</w:t>
      </w: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 xml:space="preserve">Gli autori delle opere nella terzina finalista per le scuole italiane e l’autore dell’opera </w:t>
      </w:r>
      <w:r>
        <w:rPr>
          <w:rFonts w:ascii="BodoniSvtyTwoITCTT-Book" w:hAnsi="BodoniSvtyTwoITCTT-Book" w:cs="BodoniSvtyTwoITCTT-Book"/>
          <w:sz w:val="26"/>
          <w:szCs w:val="26"/>
        </w:rPr>
        <w:lastRenderedPageBreak/>
        <w:t xml:space="preserve">vincitrice per le scuole italiane all’estero saranno </w:t>
      </w:r>
      <w:r w:rsidR="00BE407D" w:rsidRPr="001503B4">
        <w:rPr>
          <w:rFonts w:ascii="BodoniSvtyTwoITCTT-Book" w:hAnsi="BodoniSvtyTwoITCTT-Book" w:cs="BodoniSvtyTwoITCTT-Book"/>
          <w:color w:val="auto"/>
          <w:sz w:val="26"/>
          <w:szCs w:val="26"/>
        </w:rPr>
        <w:t xml:space="preserve">invitati </w:t>
      </w:r>
      <w:r>
        <w:rPr>
          <w:rFonts w:ascii="BodoniSvtyTwoITCTT-Book" w:hAnsi="BodoniSvtyTwoITCTT-Book" w:cs="BodoniSvtyTwoITCTT-Book"/>
          <w:sz w:val="26"/>
          <w:szCs w:val="26"/>
        </w:rPr>
        <w:t xml:space="preserve">dalla casa editrice Minerva </w:t>
      </w:r>
      <w:r w:rsidR="000F0F98">
        <w:rPr>
          <w:rFonts w:ascii="BodoniSvtyTwoITCTT-Book" w:hAnsi="BodoniSvtyTwoITCTT-Book" w:cs="BodoniSvtyTwoITCTT-Book"/>
          <w:sz w:val="26"/>
          <w:szCs w:val="26"/>
        </w:rPr>
        <w:t xml:space="preserve">Edizioni </w:t>
      </w:r>
      <w:r>
        <w:rPr>
          <w:rFonts w:ascii="BodoniSvtyTwoITCTT-Book" w:hAnsi="BodoniSvtyTwoITCTT-Book" w:cs="BodoniSvtyTwoITCTT-Book"/>
          <w:sz w:val="26"/>
          <w:szCs w:val="26"/>
        </w:rPr>
        <w:t xml:space="preserve">per le celebrazioni della finale del Concorso i cui dettagli verranno resi pubblici dopo il mese di giugno 2017. </w:t>
      </w:r>
    </w:p>
    <w:p w:rsidR="001503B4" w:rsidRDefault="00011F03" w:rsidP="00011F03">
      <w:pPr>
        <w:pStyle w:val="Paragrafobase"/>
        <w:jc w:val="both"/>
        <w:rPr>
          <w:rFonts w:ascii="BodoniSvtyTwoITCTT-Book" w:hAnsi="BodoniSvtyTwoITCTT-Book" w:cs="BodoniSvtyTwoITCTT-Book"/>
          <w:b/>
          <w:spacing w:val="-3"/>
          <w:sz w:val="26"/>
          <w:szCs w:val="26"/>
        </w:rPr>
      </w:pPr>
      <w:r>
        <w:rPr>
          <w:rFonts w:ascii="BodoniSvtyTwoITCTT-Book" w:hAnsi="BodoniSvtyTwoITCTT-Book" w:cs="BodoniSvtyTwoITCTT-Book"/>
          <w:spacing w:val="-3"/>
          <w:sz w:val="26"/>
          <w:szCs w:val="26"/>
        </w:rPr>
        <w:t>Le opere vincitrici nella sezione delle scuole italiane e in quella delle scuole italiane all’estero saranno premiate con la pubblicazione cartacea e digitale all’interno della collana editoriale “Scintille”, a cura di Minerva</w:t>
      </w:r>
      <w:r w:rsidR="000F0F98">
        <w:rPr>
          <w:rFonts w:ascii="BodoniSvtyTwoITCTT-Book" w:hAnsi="BodoniSvtyTwoITCTT-Book" w:cs="BodoniSvtyTwoITCTT-Book"/>
          <w:spacing w:val="-3"/>
          <w:sz w:val="26"/>
          <w:szCs w:val="26"/>
        </w:rPr>
        <w:t xml:space="preserve"> Edizioni</w:t>
      </w:r>
      <w:r>
        <w:rPr>
          <w:rFonts w:ascii="BodoniSvtyTwoITCTT-Book" w:hAnsi="BodoniSvtyTwoITCTT-Book" w:cs="BodoniSvtyTwoITCTT-Book"/>
          <w:spacing w:val="-3"/>
          <w:sz w:val="26"/>
          <w:szCs w:val="26"/>
        </w:rPr>
        <w:t>. Tali opere verranno presentate ufficialmente all’evento conclusivo, che si terrà</w:t>
      </w:r>
      <w:r w:rsidR="00BE407D">
        <w:rPr>
          <w:rFonts w:ascii="BodoniSvtyTwoITCTT-Book" w:hAnsi="BodoniSvtyTwoITCTT-Book" w:cs="BodoniSvtyTwoITCTT-Book"/>
          <w:spacing w:val="-3"/>
          <w:sz w:val="26"/>
          <w:szCs w:val="26"/>
        </w:rPr>
        <w:t xml:space="preserve"> </w:t>
      </w:r>
      <w:r w:rsidR="001503B4">
        <w:rPr>
          <w:rFonts w:ascii="BodoniSvtyTwoITCTT-Book" w:hAnsi="BodoniSvtyTwoITCTT-Book" w:cs="BodoniSvtyTwoITCTT-Book"/>
          <w:spacing w:val="-3"/>
          <w:sz w:val="26"/>
          <w:szCs w:val="26"/>
        </w:rPr>
        <w:t>indicativamente</w:t>
      </w:r>
      <w:r>
        <w:rPr>
          <w:rFonts w:ascii="BodoniSvtyTwoITCTT-Book" w:hAnsi="BodoniSvtyTwoITCTT-Book" w:cs="BodoniSvtyTwoITCTT-Book"/>
          <w:spacing w:val="-3"/>
          <w:sz w:val="26"/>
          <w:szCs w:val="26"/>
        </w:rPr>
        <w:t xml:space="preserve"> nel mese di </w:t>
      </w:r>
      <w:r w:rsidRPr="002F35BE">
        <w:rPr>
          <w:rFonts w:ascii="BodoniSvtyTwoITCTT-Book" w:hAnsi="BodoniSvtyTwoITCTT-Book" w:cs="BodoniSvtyTwoITCTT-Book"/>
          <w:b/>
          <w:spacing w:val="-3"/>
          <w:sz w:val="26"/>
          <w:szCs w:val="26"/>
        </w:rPr>
        <w:t>ottobre 2017</w:t>
      </w:r>
      <w:r w:rsidR="001503B4">
        <w:rPr>
          <w:rFonts w:ascii="BodoniSvtyTwoITCTT-Book" w:hAnsi="BodoniSvtyTwoITCTT-Book" w:cs="BodoniSvtyTwoITCTT-Book"/>
          <w:b/>
          <w:spacing w:val="-3"/>
          <w:sz w:val="26"/>
          <w:szCs w:val="26"/>
        </w:rPr>
        <w:t>.</w:t>
      </w:r>
    </w:p>
    <w:p w:rsidR="00011F03" w:rsidRDefault="00011F03" w:rsidP="00011F03">
      <w:pPr>
        <w:pStyle w:val="Paragrafobase"/>
        <w:jc w:val="both"/>
        <w:rPr>
          <w:rFonts w:ascii="BodoniSvtyTwoITCTT-Book" w:hAnsi="BodoniSvtyTwoITCTT-Book" w:cs="BodoniSvtyTwoITCTT-Book"/>
          <w:spacing w:val="-3"/>
          <w:sz w:val="26"/>
          <w:szCs w:val="26"/>
        </w:rPr>
      </w:pPr>
      <w:r>
        <w:rPr>
          <w:rFonts w:ascii="BodoniSvtyTwoITCTT-Book" w:hAnsi="BodoniSvtyTwoITCTT-Book" w:cs="BodoniSvtyTwoITCTT-Book"/>
          <w:spacing w:val="-3"/>
          <w:sz w:val="26"/>
          <w:szCs w:val="26"/>
        </w:rPr>
        <w:t>I manoscritti vincitori potranno fregiarsi del titolo di “Opera vincitrice del Concorso Letterario scuole italiane Scintille 2016/2017” e di “Opera vincitrice del Concorso Letterario scuole italiane all’estero Scintille 2016/2017”. Questa dicitura verrà riportata su un’apposita fascetta apposta sul manoscritto pubblicato, da realizzarsi secondo le modalità indicate dal “Comitato di Gestione”.</w:t>
      </w: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Il “Comitato di gestione” potrà, in forma autonoma e/o su indicazione della “</w:t>
      </w:r>
      <w:r w:rsidR="00BE407D">
        <w:rPr>
          <w:rFonts w:ascii="BodoniSvtyTwoITCTT-Book" w:hAnsi="BodoniSvtyTwoITCTT-Book" w:cs="BodoniSvtyTwoITCTT-Book"/>
          <w:sz w:val="26"/>
          <w:szCs w:val="26"/>
        </w:rPr>
        <w:t>G</w:t>
      </w:r>
      <w:r>
        <w:rPr>
          <w:rFonts w:ascii="BodoniSvtyTwoITCTT-Book" w:hAnsi="BodoniSvtyTwoITCTT-Book" w:cs="BodoniSvtyTwoITCTT-Book"/>
          <w:sz w:val="26"/>
          <w:szCs w:val="26"/>
        </w:rPr>
        <w:t>iuria del Concorso”, decidere, a suo insindacabile giudizio, di pubblicare in versione cartacea e digitale o solo digitale, nella collana editoriale “Scintille”, altre delle opere della terzina finalista che risulteranno meritevoli di pubblicazione. Le medesime non riporteranno però la fascetta di “Opere vincitrici”.</w:t>
      </w:r>
    </w:p>
    <w:p w:rsidR="00011F03" w:rsidRDefault="00011F03" w:rsidP="00011F03">
      <w:pPr>
        <w:pStyle w:val="Paragrafobase"/>
        <w:jc w:val="both"/>
        <w:rPr>
          <w:rFonts w:ascii="BodoniSvtyTwoITCTT-Book" w:hAnsi="BodoniSvtyTwoITCTT-Book" w:cs="BodoniSvtyTwoITCTT-Book"/>
          <w:sz w:val="26"/>
          <w:szCs w:val="26"/>
        </w:rPr>
      </w:pPr>
      <w:r>
        <w:rPr>
          <w:rFonts w:ascii="BodoniSvtyTwoITCTT-Book" w:hAnsi="BodoniSvtyTwoITCTT-Book" w:cs="BodoniSvtyTwoITCTT-Book"/>
          <w:sz w:val="26"/>
          <w:szCs w:val="26"/>
        </w:rPr>
        <w:t>I finalisti saranno informati in merito alle modalità di partecipazione alle manifestazioni di premiazione organizzate dal “Comitato di Gestione”. Sarà garantita l’ospitalità dei tre finalisti del “Concorso Letterario Scintille per le scuole italiane”, del vincitore del “Concorso Letterario Scintille riservato alle scuole italiane all’estero” e di un loro accompagnatore (il docente garante o un genitore) durante la manifestazione finale del Concorso.</w:t>
      </w:r>
    </w:p>
    <w:p w:rsidR="006830EC" w:rsidRDefault="006830EC" w:rsidP="00011F03"/>
    <w:p w:rsidR="00011F03" w:rsidRDefault="00011F03" w:rsidP="00011F03"/>
    <w:p w:rsidR="00011F03" w:rsidRPr="00011F03" w:rsidRDefault="00530385" w:rsidP="00011F03">
      <w:pPr>
        <w:pStyle w:val="Paragrafobase"/>
        <w:jc w:val="right"/>
      </w:pPr>
      <w:r>
        <w:rPr>
          <w:noProof/>
        </w:rPr>
        <mc:AlternateContent>
          <mc:Choice Requires="wps">
            <w:drawing>
              <wp:anchor distT="0" distB="0" distL="114300" distR="114300" simplePos="0" relativeHeight="251660288" behindDoc="0" locked="0" layoutInCell="1" allowOverlap="1" wp14:anchorId="2AD6806F" wp14:editId="0209EF48">
                <wp:simplePos x="0" y="0"/>
                <wp:positionH relativeFrom="column">
                  <wp:posOffset>4471670</wp:posOffset>
                </wp:positionH>
                <wp:positionV relativeFrom="paragraph">
                  <wp:posOffset>158115</wp:posOffset>
                </wp:positionV>
                <wp:extent cx="1699895" cy="1412240"/>
                <wp:effectExtent l="0" t="0" r="0" b="0"/>
                <wp:wrapSquare wrapText="bothSides"/>
                <wp:docPr id="2" name="Casella di testo 2"/>
                <wp:cNvGraphicFramePr/>
                <a:graphic xmlns:a="http://schemas.openxmlformats.org/drawingml/2006/main">
                  <a:graphicData uri="http://schemas.microsoft.com/office/word/2010/wordprocessingShape">
                    <wps:wsp>
                      <wps:cNvSpPr txBox="1"/>
                      <wps:spPr>
                        <a:xfrm>
                          <a:off x="0" y="0"/>
                          <a:ext cx="1699895" cy="14122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011F03" w:rsidRDefault="00011F03" w:rsidP="00011F03">
                            <w:pPr>
                              <w:pStyle w:val="Paragrafobase"/>
                              <w:jc w:val="right"/>
                              <w:rPr>
                                <w:rFonts w:ascii="BodoniSvtyTwoITCTT-Book" w:hAnsi="BodoniSvtyTwoITCTT-Book" w:cs="BodoniSvtyTwoITCTT-Book"/>
                                <w:sz w:val="23"/>
                                <w:szCs w:val="23"/>
                              </w:rPr>
                            </w:pPr>
                            <w:r>
                              <w:rPr>
                                <w:rFonts w:ascii="BodoniSvtyTwoITCTT-Book" w:hAnsi="BodoniSvtyTwoITCTT-Book" w:cs="BodoniSvtyTwoITCTT-Book"/>
                                <w:sz w:val="23"/>
                                <w:szCs w:val="23"/>
                              </w:rPr>
                              <w:t>Concorso Letterario</w:t>
                            </w:r>
                          </w:p>
                          <w:p w:rsidR="00011F03" w:rsidRDefault="00011F03" w:rsidP="00011F03">
                            <w:pPr>
                              <w:pStyle w:val="Paragrafobase"/>
                              <w:jc w:val="right"/>
                              <w:rPr>
                                <w:rFonts w:ascii="BodoniSvtyTwoITCTT-Book" w:hAnsi="BodoniSvtyTwoITCTT-Book" w:cs="BodoniSvtyTwoITCTT-Book"/>
                                <w:sz w:val="23"/>
                                <w:szCs w:val="23"/>
                              </w:rPr>
                            </w:pPr>
                            <w:r>
                              <w:rPr>
                                <w:rFonts w:ascii="BodoniSvtyTwoITCTT-Bold" w:hAnsi="BodoniSvtyTwoITCTT-Bold" w:cs="BodoniSvtyTwoITCTT-Bold"/>
                                <w:b/>
                                <w:bCs/>
                                <w:color w:val="CD1320"/>
                                <w:sz w:val="23"/>
                                <w:szCs w:val="23"/>
                              </w:rPr>
                              <w:t>SCINTILLE DI MINERVA</w:t>
                            </w:r>
                          </w:p>
                          <w:p w:rsidR="00011F03" w:rsidRDefault="00011F03" w:rsidP="00011F03">
                            <w:pPr>
                              <w:pStyle w:val="Paragrafobase"/>
                              <w:jc w:val="right"/>
                              <w:rPr>
                                <w:rFonts w:ascii="BodoniSvtyTwoITCTT-BookIta" w:hAnsi="BodoniSvtyTwoITCTT-BookIta" w:cs="BodoniSvtyTwoITCTT-BookIta"/>
                                <w:i/>
                                <w:iCs/>
                                <w:sz w:val="23"/>
                                <w:szCs w:val="23"/>
                              </w:rPr>
                            </w:pPr>
                            <w:r>
                              <w:rPr>
                                <w:rFonts w:ascii="BodoniSvtyTwoITCTT-BookIta" w:hAnsi="BodoniSvtyTwoITCTT-BookIta" w:cs="BodoniSvtyTwoITCTT-BookIta"/>
                                <w:i/>
                                <w:iCs/>
                                <w:sz w:val="23"/>
                                <w:szCs w:val="23"/>
                              </w:rPr>
                              <w:t>La Segreteria</w:t>
                            </w:r>
                          </w:p>
                          <w:p w:rsidR="00011F03" w:rsidRDefault="00011F03" w:rsidP="00011F03">
                            <w:pPr>
                              <w:pStyle w:val="Paragrafobase"/>
                              <w:jc w:val="right"/>
                              <w:rPr>
                                <w:rFonts w:ascii="BodoniSvtyTwoITCTT-Book" w:hAnsi="BodoniSvtyTwoITCTT-Book" w:cs="BodoniSvtyTwoITCTT-Book"/>
                                <w:sz w:val="23"/>
                                <w:szCs w:val="23"/>
                              </w:rPr>
                            </w:pPr>
                            <w:r>
                              <w:rPr>
                                <w:rFonts w:ascii="BodoniSvtyTwoITCTT-Book" w:hAnsi="BodoniSvtyTwoITCTT-Book" w:cs="BodoniSvtyTwoITCTT-Book"/>
                                <w:sz w:val="23"/>
                                <w:szCs w:val="23"/>
                              </w:rPr>
                              <w:t>Tel. + 39 051 6630557</w:t>
                            </w:r>
                          </w:p>
                          <w:p w:rsidR="00011F03" w:rsidRDefault="00011F03" w:rsidP="00011F03">
                            <w:pPr>
                              <w:pStyle w:val="Paragrafobase"/>
                              <w:jc w:val="right"/>
                              <w:rPr>
                                <w:rFonts w:ascii="BodoniSvtyTwoITCTT-Book" w:hAnsi="BodoniSvtyTwoITCTT-Book" w:cs="BodoniSvtyTwoITCTT-Book"/>
                                <w:sz w:val="23"/>
                                <w:szCs w:val="23"/>
                              </w:rPr>
                            </w:pPr>
                            <w:r>
                              <w:rPr>
                                <w:rFonts w:ascii="BodoniSvtyTwoITCTT-Book" w:hAnsi="BodoniSvtyTwoITCTT-Book" w:cs="BodoniSvtyTwoITCTT-Book"/>
                                <w:sz w:val="23"/>
                                <w:szCs w:val="23"/>
                              </w:rPr>
                              <w:t>Fax  +39 051 897420</w:t>
                            </w:r>
                          </w:p>
                          <w:p w:rsidR="00011F03" w:rsidRPr="00D83EAD" w:rsidRDefault="00011F03" w:rsidP="00D83EAD">
                            <w:pPr>
                              <w:pStyle w:val="Paragrafobase"/>
                              <w:jc w:val="right"/>
                              <w:rPr>
                                <w:rFonts w:ascii="BodoniSvtyTwoITCTT-Book" w:hAnsi="BodoniSvtyTwoITCTT-Book" w:cs="BodoniSvtyTwoITCTT-Book"/>
                                <w:sz w:val="23"/>
                                <w:szCs w:val="23"/>
                              </w:rPr>
                            </w:pPr>
                            <w:r>
                              <w:rPr>
                                <w:rFonts w:ascii="BodoniSvtyTwoITCTT-Book" w:hAnsi="BodoniSvtyTwoITCTT-Book" w:cs="BodoniSvtyTwoITCTT-Book"/>
                                <w:sz w:val="23"/>
                                <w:szCs w:val="23"/>
                              </w:rPr>
                              <w:t>info@concorsoscintille.it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352.1pt;margin-top:12.45pt;width:133.85pt;height:111.2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" filled="f" stroked="f">
                <v:textbox>
                  <w:txbxContent>
                    <w:p w:rsidR="00011F03" w:rsidRDefault="00011F03" w:rsidP="00011F03">
                      <w:pPr>
                        <w:pStyle w:val="Paragrafobase"/>
                        <w:jc w:val="right"/>
                        <w:rPr>
                          <w:rFonts w:ascii="BodoniSvtyTwoITCTT-Book" w:hAnsi="BodoniSvtyTwoITCTT-Book" w:cs="BodoniSvtyTwoITCTT-Book"/>
                          <w:sz w:val="23"/>
                          <w:szCs w:val="23"/>
                        </w:rPr>
                      </w:pPr>
                      <w:r>
                        <w:rPr>
                          <w:rFonts w:ascii="BodoniSvtyTwoITCTT-Book" w:hAnsi="BodoniSvtyTwoITCTT-Book" w:cs="BodoniSvtyTwoITCTT-Book"/>
                          <w:sz w:val="23"/>
                          <w:szCs w:val="23"/>
                        </w:rPr>
                        <w:t>Concorso Letterario</w:t>
                      </w:r>
                    </w:p>
                    <w:p w:rsidR="00011F03" w:rsidRDefault="00011F03" w:rsidP="00011F03">
                      <w:pPr>
                        <w:pStyle w:val="Paragrafobase"/>
                        <w:jc w:val="right"/>
                        <w:rPr>
                          <w:rFonts w:ascii="BodoniSvtyTwoITCTT-Book" w:hAnsi="BodoniSvtyTwoITCTT-Book" w:cs="BodoniSvtyTwoITCTT-Book"/>
                          <w:sz w:val="23"/>
                          <w:szCs w:val="23"/>
                        </w:rPr>
                      </w:pPr>
                      <w:r>
                        <w:rPr>
                          <w:rFonts w:ascii="BodoniSvtyTwoITCTT-Bold" w:hAnsi="BodoniSvtyTwoITCTT-Bold" w:cs="BodoniSvtyTwoITCTT-Bold"/>
                          <w:b/>
                          <w:bCs/>
                          <w:color w:val="CD1320"/>
                          <w:sz w:val="23"/>
                          <w:szCs w:val="23"/>
                        </w:rPr>
                        <w:t>SCINTILLE DI MINERVA</w:t>
                      </w:r>
                    </w:p>
                    <w:p w:rsidR="00011F03" w:rsidRDefault="00011F03" w:rsidP="00011F03">
                      <w:pPr>
                        <w:pStyle w:val="Paragrafobase"/>
                        <w:jc w:val="right"/>
                        <w:rPr>
                          <w:rFonts w:ascii="BodoniSvtyTwoITCTT-BookIta" w:hAnsi="BodoniSvtyTwoITCTT-BookIta" w:cs="BodoniSvtyTwoITCTT-BookIta"/>
                          <w:i/>
                          <w:iCs/>
                          <w:sz w:val="23"/>
                          <w:szCs w:val="23"/>
                        </w:rPr>
                      </w:pPr>
                      <w:r>
                        <w:rPr>
                          <w:rFonts w:ascii="BodoniSvtyTwoITCTT-BookIta" w:hAnsi="BodoniSvtyTwoITCTT-BookIta" w:cs="BodoniSvtyTwoITCTT-BookIta"/>
                          <w:i/>
                          <w:iCs/>
                          <w:sz w:val="23"/>
                          <w:szCs w:val="23"/>
                        </w:rPr>
                        <w:t>La Segreteria</w:t>
                      </w:r>
                    </w:p>
                    <w:p w:rsidR="00011F03" w:rsidRDefault="00011F03" w:rsidP="00011F03">
                      <w:pPr>
                        <w:pStyle w:val="Paragrafobase"/>
                        <w:jc w:val="right"/>
                        <w:rPr>
                          <w:rFonts w:ascii="BodoniSvtyTwoITCTT-Book" w:hAnsi="BodoniSvtyTwoITCTT-Book" w:cs="BodoniSvtyTwoITCTT-Book"/>
                          <w:sz w:val="23"/>
                          <w:szCs w:val="23"/>
                        </w:rPr>
                      </w:pPr>
                      <w:r>
                        <w:rPr>
                          <w:rFonts w:ascii="BodoniSvtyTwoITCTT-Book" w:hAnsi="BodoniSvtyTwoITCTT-Book" w:cs="BodoniSvtyTwoITCTT-Book"/>
                          <w:sz w:val="23"/>
                          <w:szCs w:val="23"/>
                        </w:rPr>
                        <w:t>Tel. + 39 051 6630557</w:t>
                      </w:r>
                    </w:p>
                    <w:p w:rsidR="00011F03" w:rsidRDefault="00011F03" w:rsidP="00011F03">
                      <w:pPr>
                        <w:pStyle w:val="Paragrafobase"/>
                        <w:jc w:val="right"/>
                        <w:rPr>
                          <w:rFonts w:ascii="BodoniSvtyTwoITCTT-Book" w:hAnsi="BodoniSvtyTwoITCTT-Book" w:cs="BodoniSvtyTwoITCTT-Book"/>
                          <w:sz w:val="23"/>
                          <w:szCs w:val="23"/>
                        </w:rPr>
                      </w:pPr>
                      <w:r>
                        <w:rPr>
                          <w:rFonts w:ascii="BodoniSvtyTwoITCTT-Book" w:hAnsi="BodoniSvtyTwoITCTT-Book" w:cs="BodoniSvtyTwoITCTT-Book"/>
                          <w:sz w:val="23"/>
                          <w:szCs w:val="23"/>
                        </w:rPr>
                        <w:t>Fax  +39 051 897420</w:t>
                      </w:r>
                    </w:p>
                    <w:p w:rsidR="00011F03" w:rsidRPr="00D83EAD" w:rsidRDefault="00011F03" w:rsidP="00D83EAD">
                      <w:pPr>
                        <w:pStyle w:val="Paragrafobase"/>
                        <w:jc w:val="right"/>
                        <w:rPr>
                          <w:rFonts w:ascii="BodoniSvtyTwoITCTT-Book" w:hAnsi="BodoniSvtyTwoITCTT-Book" w:cs="BodoniSvtyTwoITCTT-Book"/>
                          <w:sz w:val="23"/>
                          <w:szCs w:val="23"/>
                        </w:rPr>
                      </w:pPr>
                      <w:r>
                        <w:rPr>
                          <w:rFonts w:ascii="BodoniSvtyTwoITCTT-Book" w:hAnsi="BodoniSvtyTwoITCTT-Book" w:cs="BodoniSvtyTwoITCTT-Book"/>
                          <w:sz w:val="23"/>
                          <w:szCs w:val="23"/>
                        </w:rPr>
                        <w:t>info@concorsoscintille.it</w:t>
                      </w:r>
                    </w:p>
                  </w:txbxContent>
                </v:textbox>
                <w10:wrap type="square"/>
              </v:shape>
            </w:pict>
          </mc:Fallback>
        </mc:AlternateContent>
      </w:r>
      <w:r>
        <w:rPr>
          <w:rFonts w:ascii="BodoniSvtyTwoITCTT-Book" w:hAnsi="BodoniSvtyTwoITCTT-Book" w:cs="BodoniSvtyTwoITCTT-Book"/>
          <w:noProof/>
          <w:sz w:val="23"/>
          <w:szCs w:val="23"/>
        </w:rPr>
        <w:drawing>
          <wp:anchor distT="0" distB="0" distL="114300" distR="114300" simplePos="0" relativeHeight="251658240" behindDoc="0" locked="0" layoutInCell="1" allowOverlap="1" wp14:anchorId="12BC3D41" wp14:editId="5A869D89">
            <wp:simplePos x="0" y="0"/>
            <wp:positionH relativeFrom="column">
              <wp:posOffset>3714115</wp:posOffset>
            </wp:positionH>
            <wp:positionV relativeFrom="paragraph">
              <wp:posOffset>28575</wp:posOffset>
            </wp:positionV>
            <wp:extent cx="839470" cy="154305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2900" t="15174" r="27589" b="20385"/>
                    <a:stretch/>
                  </pic:blipFill>
                  <pic:spPr bwMode="auto">
                    <a:xfrm>
                      <a:off x="0" y="0"/>
                      <a:ext cx="839470" cy="1543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11F03" w:rsidRPr="00011F03" w:rsidSect="00011F03">
      <w:headerReference w:type="default" r:id="rId9"/>
      <w:footerReference w:type="even" r:id="rId10"/>
      <w:footerReference w:type="default" r:id="rId11"/>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104" w:rsidRDefault="00C96104" w:rsidP="00011F03">
      <w:r>
        <w:separator/>
      </w:r>
    </w:p>
  </w:endnote>
  <w:endnote w:type="continuationSeparator" w:id="0">
    <w:p w:rsidR="00C96104" w:rsidRDefault="00C96104" w:rsidP="0001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BodoniSvtyTwoITCTT-Book">
    <w:altName w:val="Bodoni 72 Book"/>
    <w:panose1 w:val="00000000000000000000"/>
    <w:charset w:val="4D"/>
    <w:family w:val="auto"/>
    <w:notTrueType/>
    <w:pitch w:val="default"/>
    <w:sig w:usb0="00000003" w:usb1="00000000" w:usb2="00000000" w:usb3="00000000" w:csb0="00000001" w:csb1="00000000"/>
  </w:font>
  <w:font w:name="BodoniSvtyTwoITCTT-BookIta">
    <w:altName w:val="Bodoni 72 Book"/>
    <w:panose1 w:val="00000000000000000000"/>
    <w:charset w:val="4D"/>
    <w:family w:val="auto"/>
    <w:notTrueType/>
    <w:pitch w:val="default"/>
    <w:sig w:usb0="00000003" w:usb1="00000000" w:usb2="00000000" w:usb3="00000000" w:csb0="00000001" w:csb1="00000000"/>
  </w:font>
  <w:font w:name="BodoniSvtyTwoITCTT-Bold">
    <w:altName w:val="Bodoni 72 Book"/>
    <w:panose1 w:val="00000000000000000000"/>
    <w:charset w:val="4D"/>
    <w:family w:val="auto"/>
    <w:notTrueType/>
    <w:pitch w:val="default"/>
    <w:sig w:usb0="00000003" w:usb1="00000000" w:usb2="00000000" w:usb3="00000000" w:csb0="00000001" w:csb1="00000000"/>
  </w:font>
  <w:font w:name="Bebas Neue">
    <w:altName w:val="Arial Narrow"/>
    <w:charset w:val="00"/>
    <w:family w:val="auto"/>
    <w:pitch w:val="variable"/>
    <w:sig w:usb0="00000001" w:usb1="0000004B" w:usb2="00000000" w:usb3="00000000" w:csb0="00000093" w:csb1="00000000"/>
  </w:font>
  <w:font w:name="BauerBodon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F03" w:rsidRDefault="00011F03" w:rsidP="00094FC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011F03" w:rsidRDefault="00011F03" w:rsidP="00011F03">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F03" w:rsidRDefault="00011F03" w:rsidP="00011F03">
    <w:pPr>
      <w:pStyle w:val="Pidipagina"/>
      <w:ind w:right="360"/>
      <w:jc w:val="center"/>
      <w:rPr>
        <w:rFonts w:ascii="BauerBodoni" w:hAnsi="BauerBodoni"/>
        <w:color w:val="FF0000"/>
        <w:sz w:val="32"/>
        <w:szCs w:val="32"/>
      </w:rPr>
    </w:pPr>
    <w:r>
      <w:rPr>
        <w:rFonts w:ascii="BauerBodoni" w:hAnsi="BauerBodoni"/>
        <w:noProof/>
        <w:color w:val="FF0000"/>
        <w:sz w:val="32"/>
        <w:szCs w:val="32"/>
      </w:rPr>
      <mc:AlternateContent>
        <mc:Choice Requires="wps">
          <w:drawing>
            <wp:anchor distT="0" distB="0" distL="114300" distR="114300" simplePos="0" relativeHeight="251663360" behindDoc="0" locked="0" layoutInCell="1" allowOverlap="1" wp14:anchorId="55F6DCF9" wp14:editId="7A882641">
              <wp:simplePos x="0" y="0"/>
              <wp:positionH relativeFrom="column">
                <wp:posOffset>1485900</wp:posOffset>
              </wp:positionH>
              <wp:positionV relativeFrom="paragraph">
                <wp:posOffset>184150</wp:posOffset>
              </wp:positionV>
              <wp:extent cx="3200400" cy="342900"/>
              <wp:effectExtent l="0" t="0" r="0" b="12700"/>
              <wp:wrapNone/>
              <wp:docPr id="7" name="Casella di testo 7"/>
              <wp:cNvGraphicFramePr/>
              <a:graphic xmlns:a="http://schemas.openxmlformats.org/drawingml/2006/main">
                <a:graphicData uri="http://schemas.microsoft.com/office/word/2010/wordprocessingShape">
                  <wps:wsp>
                    <wps:cNvSpPr txBox="1"/>
                    <wps:spPr>
                      <a:xfrm>
                        <a:off x="0" y="0"/>
                        <a:ext cx="32004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011F03" w:rsidRPr="00011F03" w:rsidRDefault="00011F03" w:rsidP="00011F03">
                          <w:pPr>
                            <w:pStyle w:val="Pidipagina"/>
                            <w:jc w:val="center"/>
                            <w:rPr>
                              <w:rFonts w:ascii="BauerBodoni" w:hAnsi="BauerBodoni"/>
                              <w:color w:val="FF0000"/>
                              <w:sz w:val="32"/>
                              <w:szCs w:val="32"/>
                            </w:rPr>
                          </w:pPr>
                          <w:r w:rsidRPr="00011F03">
                            <w:rPr>
                              <w:rFonts w:ascii="BauerBodoni" w:hAnsi="BauerBodoni"/>
                              <w:color w:val="FF0000"/>
                              <w:sz w:val="32"/>
                              <w:szCs w:val="32"/>
                            </w:rPr>
                            <w:t>www.concorsoletterarioscintille.it</w:t>
                          </w:r>
                        </w:p>
                        <w:p w:rsidR="00011F03" w:rsidRDefault="00011F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7" o:spid="_x0000_s1030" type="#_x0000_t202" style="position:absolute;left:0;text-align:left;margin-left:117pt;margin-top:14.5pt;width:252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" filled="f" stroked="f">
              <v:textbox>
                <w:txbxContent>
                  <w:p w:rsidR="00011F03" w:rsidRPr="00011F03" w:rsidRDefault="00011F03" w:rsidP="00011F03">
                    <w:pPr>
                      <w:pStyle w:val="Pidipagina"/>
                      <w:jc w:val="center"/>
                      <w:rPr>
                        <w:rFonts w:ascii="BauerBodoni" w:hAnsi="BauerBodoni"/>
                        <w:color w:val="FF0000"/>
                        <w:sz w:val="32"/>
                        <w:szCs w:val="32"/>
                      </w:rPr>
                    </w:pPr>
                    <w:r w:rsidRPr="00011F03">
                      <w:rPr>
                        <w:rFonts w:ascii="BauerBodoni" w:hAnsi="BauerBodoni"/>
                        <w:color w:val="FF0000"/>
                        <w:sz w:val="32"/>
                        <w:szCs w:val="32"/>
                      </w:rPr>
                      <w:t>www.concorsoletterarioscintille.it</w:t>
                    </w:r>
                  </w:p>
                  <w:p w:rsidR="00011F03" w:rsidRDefault="00011F03"/>
                </w:txbxContent>
              </v:textbox>
            </v:shape>
          </w:pict>
        </mc:Fallback>
      </mc:AlternateContent>
    </w:r>
  </w:p>
  <w:p w:rsidR="00011F03" w:rsidRDefault="00011F03" w:rsidP="00011F03">
    <w:pPr>
      <w:pStyle w:val="Pidipagina"/>
      <w:framePr w:wrap="around" w:vAnchor="text" w:hAnchor="page" w:x="10675" w:y="120"/>
      <w:jc w:val="center"/>
      <w:rPr>
        <w:rStyle w:val="Numeropagina"/>
      </w:rPr>
    </w:pPr>
    <w:r>
      <w:rPr>
        <w:rStyle w:val="Numeropagina"/>
      </w:rPr>
      <w:fldChar w:fldCharType="begin"/>
    </w:r>
    <w:r>
      <w:rPr>
        <w:rStyle w:val="Numeropagina"/>
      </w:rPr>
      <w:instrText xml:space="preserve">PAGE  </w:instrText>
    </w:r>
    <w:r>
      <w:rPr>
        <w:rStyle w:val="Numeropagina"/>
      </w:rPr>
      <w:fldChar w:fldCharType="separate"/>
    </w:r>
    <w:r w:rsidR="00ED6486">
      <w:rPr>
        <w:rStyle w:val="Numeropagina"/>
        <w:noProof/>
      </w:rPr>
      <w:t>2</w:t>
    </w:r>
    <w:r>
      <w:rPr>
        <w:rStyle w:val="Numeropagina"/>
      </w:rPr>
      <w:fldChar w:fldCharType="end"/>
    </w:r>
  </w:p>
  <w:p w:rsidR="00011F03" w:rsidRPr="00011F03" w:rsidRDefault="00011F03" w:rsidP="00011F03">
    <w:pPr>
      <w:pStyle w:val="Pidipagina"/>
      <w:jc w:val="center"/>
      <w:rPr>
        <w:rFonts w:ascii="BauerBodoni" w:hAnsi="BauerBodoni"/>
        <w:color w:val="FF0000"/>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104" w:rsidRDefault="00C96104" w:rsidP="00011F03">
      <w:r>
        <w:separator/>
      </w:r>
    </w:p>
  </w:footnote>
  <w:footnote w:type="continuationSeparator" w:id="0">
    <w:p w:rsidR="00C96104" w:rsidRDefault="00C96104" w:rsidP="00011F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F03" w:rsidRDefault="00011F03" w:rsidP="00011F03">
    <w:pPr>
      <w:pStyle w:val="Intestazione"/>
      <w:tabs>
        <w:tab w:val="clear" w:pos="4819"/>
        <w:tab w:val="clear" w:pos="9638"/>
        <w:tab w:val="left" w:pos="4002"/>
      </w:tabs>
    </w:pPr>
    <w:r>
      <w:tab/>
    </w:r>
  </w:p>
  <w:p w:rsidR="00011F03" w:rsidRDefault="00011F03" w:rsidP="00011F03">
    <w:pPr>
      <w:pStyle w:val="Intestazione"/>
      <w:tabs>
        <w:tab w:val="clear" w:pos="4819"/>
        <w:tab w:val="clear" w:pos="9638"/>
        <w:tab w:val="left" w:pos="3366"/>
      </w:tabs>
    </w:pPr>
    <w:r>
      <w:rPr>
        <w:noProof/>
      </w:rPr>
      <mc:AlternateContent>
        <mc:Choice Requires="wps">
          <w:drawing>
            <wp:anchor distT="0" distB="0" distL="114300" distR="114300" simplePos="0" relativeHeight="251662336" behindDoc="0" locked="0" layoutInCell="1" allowOverlap="1" wp14:anchorId="4ABA41AC" wp14:editId="66762D49">
              <wp:simplePos x="0" y="0"/>
              <wp:positionH relativeFrom="column">
                <wp:posOffset>5828665</wp:posOffset>
              </wp:positionH>
              <wp:positionV relativeFrom="paragraph">
                <wp:posOffset>-80010</wp:posOffset>
              </wp:positionV>
              <wp:extent cx="714375" cy="45085"/>
              <wp:effectExtent l="0" t="25400" r="0" b="5715"/>
              <wp:wrapNone/>
              <wp:docPr id="6" name="Casella di testo 6"/>
              <wp:cNvGraphicFramePr/>
              <a:graphic xmlns:a="http://schemas.openxmlformats.org/drawingml/2006/main">
                <a:graphicData uri="http://schemas.microsoft.com/office/word/2010/wordprocessingShape">
                  <wps:wsp>
                    <wps:cNvSpPr txBox="1"/>
                    <wps:spPr>
                      <a:xfrm>
                        <a:off x="0" y="0"/>
                        <a:ext cx="714375" cy="450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linkedTxbx id="1"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Casella di testo 6" o:spid="_x0000_s1027" type="#_x0000_t202" style="position:absolute;margin-left:458.95pt;margin-top:-6.25pt;width:56.25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" filled="f" stroked="f">
              <v:textbox>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EB44680" wp14:editId="45017571">
              <wp:simplePos x="0" y="0"/>
              <wp:positionH relativeFrom="column">
                <wp:posOffset>3429000</wp:posOffset>
              </wp:positionH>
              <wp:positionV relativeFrom="paragraph">
                <wp:posOffset>-308609</wp:posOffset>
              </wp:positionV>
              <wp:extent cx="2857500" cy="571500"/>
              <wp:effectExtent l="0" t="0" r="0" b="12700"/>
              <wp:wrapNone/>
              <wp:docPr id="5" name="Casella di testo 5"/>
              <wp:cNvGraphicFramePr/>
              <a:graphic xmlns:a="http://schemas.openxmlformats.org/drawingml/2006/main">
                <a:graphicData uri="http://schemas.microsoft.com/office/word/2010/wordprocessingShape">
                  <wps:wsp>
                    <wps:cNvSpPr txBox="1"/>
                    <wps:spPr>
                      <a:xfrm>
                        <a:off x="0" y="0"/>
                        <a:ext cx="28575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id="1">
                      <w:txbxContent>
                        <w:p w:rsidR="00011F03" w:rsidRPr="00011F03" w:rsidRDefault="00011F03" w:rsidP="00011F03">
                          <w:pPr>
                            <w:jc w:val="both"/>
                            <w:rPr>
                              <w:rFonts w:ascii="Bebas Neue" w:hAnsi="Bebas Neue"/>
                              <w:color w:val="FF0000"/>
                              <w:sz w:val="72"/>
                              <w:szCs w:val="72"/>
                            </w:rPr>
                          </w:pPr>
                          <w:r w:rsidRPr="00011F03">
                            <w:rPr>
                              <w:rFonts w:ascii="Bebas Neue" w:hAnsi="Bebas Neue"/>
                              <w:color w:val="FF0000"/>
                              <w:sz w:val="72"/>
                              <w:szCs w:val="72"/>
                            </w:rPr>
                            <w:t>BANDO III EDIZIONE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5" o:spid="_x0000_s1028" type="#_x0000_t202" style="position:absolute;margin-left:270pt;margin-top:-24.3pt;width:2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" filled="f" stroked="f">
              <v:textbox style="mso-next-textbox:#Casella di testo 6">
                <w:txbxContent>
                  <w:p w:rsidR="00011F03" w:rsidRPr="00011F03" w:rsidRDefault="00011F03" w:rsidP="00011F03">
                    <w:pPr>
                      <w:jc w:val="both"/>
                      <w:rPr>
                        <w:rFonts w:ascii="Bebas Neue" w:hAnsi="Bebas Neue"/>
                        <w:color w:val="FF0000"/>
                        <w:sz w:val="72"/>
                        <w:szCs w:val="72"/>
                      </w:rPr>
                    </w:pPr>
                    <w:r w:rsidRPr="00011F03">
                      <w:rPr>
                        <w:rFonts w:ascii="Bebas Neue" w:hAnsi="Bebas Neue"/>
                        <w:color w:val="FF0000"/>
                        <w:sz w:val="72"/>
                        <w:szCs w:val="72"/>
                      </w:rPr>
                      <w:t>BANDO III EDIZIONE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4033AD4" wp14:editId="6AF4BB7E">
              <wp:simplePos x="0" y="0"/>
              <wp:positionH relativeFrom="column">
                <wp:posOffset>-114300</wp:posOffset>
              </wp:positionH>
              <wp:positionV relativeFrom="paragraph">
                <wp:posOffset>-308610</wp:posOffset>
              </wp:positionV>
              <wp:extent cx="1943100" cy="571500"/>
              <wp:effectExtent l="0" t="0" r="0" b="12700"/>
              <wp:wrapNone/>
              <wp:docPr id="4" name="Casella di testo 4"/>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011F03" w:rsidRPr="00011F03" w:rsidRDefault="00011F03" w:rsidP="00011F03">
                          <w:pPr>
                            <w:rPr>
                              <w:rFonts w:ascii="Bebas Neue" w:hAnsi="Bebas Neue"/>
                              <w:color w:val="FF0000"/>
                              <w:sz w:val="32"/>
                              <w:szCs w:val="32"/>
                            </w:rPr>
                          </w:pPr>
                          <w:r w:rsidRPr="00011F03">
                            <w:rPr>
                              <w:rFonts w:ascii="Bebas Neue" w:hAnsi="Bebas Neue"/>
                              <w:color w:val="FF0000"/>
                              <w:sz w:val="32"/>
                              <w:szCs w:val="32"/>
                            </w:rPr>
                            <w:t>CONCORSO LETTERARIO</w:t>
                          </w:r>
                        </w:p>
                        <w:p w:rsidR="00011F03" w:rsidRPr="00011F03" w:rsidRDefault="00011F03" w:rsidP="00011F03">
                          <w:pPr>
                            <w:rPr>
                              <w:rFonts w:ascii="Bebas Neue" w:hAnsi="Bebas Neue"/>
                              <w:color w:val="FF0000"/>
                              <w:sz w:val="32"/>
                              <w:szCs w:val="32"/>
                            </w:rPr>
                          </w:pPr>
                          <w:r w:rsidRPr="00011F03">
                            <w:rPr>
                              <w:rFonts w:ascii="Bebas Neue" w:hAnsi="Bebas Neue"/>
                              <w:color w:val="FF0000"/>
                              <w:sz w:val="32"/>
                              <w:szCs w:val="32"/>
                            </w:rPr>
                            <w:t>“SCINTILLE DI MINERVA”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sella di testo 4" o:spid="_x0000_s1029" type="#_x0000_t202" style="position:absolute;margin-left:-9pt;margin-top:-24.3pt;width:153pt;height: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" filled="f" stroked="f">
              <v:textbox>
                <w:txbxContent>
                  <w:p w:rsidR="00011F03" w:rsidRPr="00011F03" w:rsidRDefault="00011F03" w:rsidP="00011F03">
                    <w:pPr>
                      <w:rPr>
                        <w:rFonts w:ascii="Bebas Neue" w:hAnsi="Bebas Neue"/>
                        <w:color w:val="FF0000"/>
                        <w:sz w:val="32"/>
                        <w:szCs w:val="32"/>
                      </w:rPr>
                    </w:pPr>
                    <w:r w:rsidRPr="00011F03">
                      <w:rPr>
                        <w:rFonts w:ascii="Bebas Neue" w:hAnsi="Bebas Neue"/>
                        <w:color w:val="FF0000"/>
                        <w:sz w:val="32"/>
                        <w:szCs w:val="32"/>
                      </w:rPr>
                      <w:t>CONCORSO LETTERARIO</w:t>
                    </w:r>
                  </w:p>
                  <w:p w:rsidR="00011F03" w:rsidRPr="00011F03" w:rsidRDefault="00011F03" w:rsidP="00011F03">
                    <w:pPr>
                      <w:rPr>
                        <w:rFonts w:ascii="Bebas Neue" w:hAnsi="Bebas Neue"/>
                        <w:color w:val="FF0000"/>
                        <w:sz w:val="32"/>
                        <w:szCs w:val="32"/>
                      </w:rPr>
                    </w:pPr>
                    <w:r w:rsidRPr="00011F03">
                      <w:rPr>
                        <w:rFonts w:ascii="Bebas Neue" w:hAnsi="Bebas Neue"/>
                        <w:color w:val="FF0000"/>
                        <w:sz w:val="32"/>
                        <w:szCs w:val="32"/>
                      </w:rPr>
                      <w:t>“SCINTILLE DI MINERVA”</w:t>
                    </w:r>
                  </w:p>
                </w:txbxContent>
              </v:textbox>
            </v:shape>
          </w:pict>
        </mc:Fallback>
      </mc:AlternateContent>
    </w:r>
    <w:r>
      <w:tab/>
    </w:r>
  </w:p>
  <w:p w:rsidR="00011F03" w:rsidRDefault="00011F03" w:rsidP="00011F03">
    <w:pPr>
      <w:pStyle w:val="Intestazione"/>
      <w:tabs>
        <w:tab w:val="clear" w:pos="4819"/>
        <w:tab w:val="clear" w:pos="9638"/>
        <w:tab w:val="left" w:pos="3366"/>
      </w:tabs>
    </w:pPr>
  </w:p>
  <w:p w:rsidR="00011F03" w:rsidRDefault="00011F03" w:rsidP="00011F03">
    <w:pPr>
      <w:pStyle w:val="Intestazione"/>
      <w:tabs>
        <w:tab w:val="clear" w:pos="4819"/>
        <w:tab w:val="clear" w:pos="9638"/>
        <w:tab w:val="left" w:pos="336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F03"/>
    <w:rsid w:val="00011F03"/>
    <w:rsid w:val="000F0F98"/>
    <w:rsid w:val="00103813"/>
    <w:rsid w:val="001503B4"/>
    <w:rsid w:val="002477C0"/>
    <w:rsid w:val="002F35BE"/>
    <w:rsid w:val="00326E23"/>
    <w:rsid w:val="003909E2"/>
    <w:rsid w:val="004224FA"/>
    <w:rsid w:val="004430CD"/>
    <w:rsid w:val="00474A0C"/>
    <w:rsid w:val="004C20B6"/>
    <w:rsid w:val="00530385"/>
    <w:rsid w:val="00544C1F"/>
    <w:rsid w:val="00560CCA"/>
    <w:rsid w:val="005B6758"/>
    <w:rsid w:val="005E18F8"/>
    <w:rsid w:val="00630E5E"/>
    <w:rsid w:val="006830EC"/>
    <w:rsid w:val="00711FF2"/>
    <w:rsid w:val="00763DF6"/>
    <w:rsid w:val="007A6D10"/>
    <w:rsid w:val="007C2647"/>
    <w:rsid w:val="00840034"/>
    <w:rsid w:val="008D50DE"/>
    <w:rsid w:val="00A7746A"/>
    <w:rsid w:val="00B37948"/>
    <w:rsid w:val="00BA6409"/>
    <w:rsid w:val="00BA75B1"/>
    <w:rsid w:val="00BB71BF"/>
    <w:rsid w:val="00BE1637"/>
    <w:rsid w:val="00BE407D"/>
    <w:rsid w:val="00C62B61"/>
    <w:rsid w:val="00C70762"/>
    <w:rsid w:val="00C74872"/>
    <w:rsid w:val="00C96104"/>
    <w:rsid w:val="00CB4FE0"/>
    <w:rsid w:val="00CC4CC9"/>
    <w:rsid w:val="00ED6486"/>
    <w:rsid w:val="00EE7BFF"/>
    <w:rsid w:val="00F24CD5"/>
    <w:rsid w:val="00F34665"/>
    <w:rsid w:val="00F44716"/>
    <w:rsid w:val="00F458B1"/>
    <w:rsid w:val="00FD576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B379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uiPriority w:val="99"/>
    <w:rsid w:val="00011F03"/>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Testofumetto">
    <w:name w:val="Balloon Text"/>
    <w:basedOn w:val="Normale"/>
    <w:link w:val="TestofumettoCarattere"/>
    <w:uiPriority w:val="99"/>
    <w:semiHidden/>
    <w:unhideWhenUsed/>
    <w:rsid w:val="00011F03"/>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11F03"/>
    <w:rPr>
      <w:rFonts w:ascii="Lucida Grande" w:hAnsi="Lucida Grande" w:cs="Lucida Grande"/>
      <w:sz w:val="18"/>
      <w:szCs w:val="18"/>
    </w:rPr>
  </w:style>
  <w:style w:type="paragraph" w:styleId="Intestazione">
    <w:name w:val="header"/>
    <w:basedOn w:val="Normale"/>
    <w:link w:val="IntestazioneCarattere"/>
    <w:uiPriority w:val="99"/>
    <w:unhideWhenUsed/>
    <w:rsid w:val="00011F03"/>
    <w:pPr>
      <w:tabs>
        <w:tab w:val="center" w:pos="4819"/>
        <w:tab w:val="right" w:pos="9638"/>
      </w:tabs>
    </w:pPr>
  </w:style>
  <w:style w:type="character" w:customStyle="1" w:styleId="IntestazioneCarattere">
    <w:name w:val="Intestazione Carattere"/>
    <w:basedOn w:val="Carpredefinitoparagrafo"/>
    <w:link w:val="Intestazione"/>
    <w:uiPriority w:val="99"/>
    <w:rsid w:val="00011F03"/>
  </w:style>
  <w:style w:type="paragraph" w:styleId="Pidipagina">
    <w:name w:val="footer"/>
    <w:basedOn w:val="Normale"/>
    <w:link w:val="PidipaginaCarattere"/>
    <w:uiPriority w:val="99"/>
    <w:unhideWhenUsed/>
    <w:rsid w:val="00011F03"/>
    <w:pPr>
      <w:tabs>
        <w:tab w:val="center" w:pos="4819"/>
        <w:tab w:val="right" w:pos="9638"/>
      </w:tabs>
    </w:pPr>
  </w:style>
  <w:style w:type="character" w:customStyle="1" w:styleId="PidipaginaCarattere">
    <w:name w:val="Piè di pagina Carattere"/>
    <w:basedOn w:val="Carpredefinitoparagrafo"/>
    <w:link w:val="Pidipagina"/>
    <w:uiPriority w:val="99"/>
    <w:rsid w:val="00011F03"/>
  </w:style>
  <w:style w:type="character" w:styleId="Numeropagina">
    <w:name w:val="page number"/>
    <w:basedOn w:val="Carpredefinitoparagrafo"/>
    <w:uiPriority w:val="99"/>
    <w:semiHidden/>
    <w:unhideWhenUsed/>
    <w:rsid w:val="00011F03"/>
  </w:style>
  <w:style w:type="character" w:customStyle="1" w:styleId="Titolo1Carattere">
    <w:name w:val="Titolo 1 Carattere"/>
    <w:basedOn w:val="Carpredefinitoparagrafo"/>
    <w:link w:val="Titolo1"/>
    <w:uiPriority w:val="9"/>
    <w:rsid w:val="00B3794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B379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uiPriority w:val="99"/>
    <w:rsid w:val="00011F03"/>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Testofumetto">
    <w:name w:val="Balloon Text"/>
    <w:basedOn w:val="Normale"/>
    <w:link w:val="TestofumettoCarattere"/>
    <w:uiPriority w:val="99"/>
    <w:semiHidden/>
    <w:unhideWhenUsed/>
    <w:rsid w:val="00011F03"/>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11F03"/>
    <w:rPr>
      <w:rFonts w:ascii="Lucida Grande" w:hAnsi="Lucida Grande" w:cs="Lucida Grande"/>
      <w:sz w:val="18"/>
      <w:szCs w:val="18"/>
    </w:rPr>
  </w:style>
  <w:style w:type="paragraph" w:styleId="Intestazione">
    <w:name w:val="header"/>
    <w:basedOn w:val="Normale"/>
    <w:link w:val="IntestazioneCarattere"/>
    <w:uiPriority w:val="99"/>
    <w:unhideWhenUsed/>
    <w:rsid w:val="00011F03"/>
    <w:pPr>
      <w:tabs>
        <w:tab w:val="center" w:pos="4819"/>
        <w:tab w:val="right" w:pos="9638"/>
      </w:tabs>
    </w:pPr>
  </w:style>
  <w:style w:type="character" w:customStyle="1" w:styleId="IntestazioneCarattere">
    <w:name w:val="Intestazione Carattere"/>
    <w:basedOn w:val="Carpredefinitoparagrafo"/>
    <w:link w:val="Intestazione"/>
    <w:uiPriority w:val="99"/>
    <w:rsid w:val="00011F03"/>
  </w:style>
  <w:style w:type="paragraph" w:styleId="Pidipagina">
    <w:name w:val="footer"/>
    <w:basedOn w:val="Normale"/>
    <w:link w:val="PidipaginaCarattere"/>
    <w:uiPriority w:val="99"/>
    <w:unhideWhenUsed/>
    <w:rsid w:val="00011F03"/>
    <w:pPr>
      <w:tabs>
        <w:tab w:val="center" w:pos="4819"/>
        <w:tab w:val="right" w:pos="9638"/>
      </w:tabs>
    </w:pPr>
  </w:style>
  <w:style w:type="character" w:customStyle="1" w:styleId="PidipaginaCarattere">
    <w:name w:val="Piè di pagina Carattere"/>
    <w:basedOn w:val="Carpredefinitoparagrafo"/>
    <w:link w:val="Pidipagina"/>
    <w:uiPriority w:val="99"/>
    <w:rsid w:val="00011F03"/>
  </w:style>
  <w:style w:type="character" w:styleId="Numeropagina">
    <w:name w:val="page number"/>
    <w:basedOn w:val="Carpredefinitoparagrafo"/>
    <w:uiPriority w:val="99"/>
    <w:semiHidden/>
    <w:unhideWhenUsed/>
    <w:rsid w:val="00011F03"/>
  </w:style>
  <w:style w:type="character" w:customStyle="1" w:styleId="Titolo1Carattere">
    <w:name w:val="Titolo 1 Carattere"/>
    <w:basedOn w:val="Carpredefinitoparagrafo"/>
    <w:link w:val="Titolo1"/>
    <w:uiPriority w:val="9"/>
    <w:rsid w:val="00B3794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7E263-9A6A-40D3-84FE-E6D8F1598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2190</Words>
  <Characters>12484</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Grafico6</dc:creator>
  <cp:lastModifiedBy>Administrator</cp:lastModifiedBy>
  <cp:revision>2</cp:revision>
  <cp:lastPrinted>2016-11-04T09:42:00Z</cp:lastPrinted>
  <dcterms:created xsi:type="dcterms:W3CDTF">2016-11-28T13:06:00Z</dcterms:created>
  <dcterms:modified xsi:type="dcterms:W3CDTF">2016-11-28T13:06:00Z</dcterms:modified>
</cp:coreProperties>
</file>