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060" w:type="dxa"/>
        <w:tblCellSpacing w:w="0" w:type="dxa"/>
        <w:tblInd w:w="3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lassi"/>
      </w:tblPr>
      <w:tblGrid>
        <w:gridCol w:w="381"/>
        <w:gridCol w:w="1311"/>
        <w:gridCol w:w="1544"/>
        <w:gridCol w:w="1437"/>
        <w:gridCol w:w="1525"/>
        <w:gridCol w:w="1189"/>
        <w:gridCol w:w="2071"/>
        <w:gridCol w:w="1759"/>
        <w:gridCol w:w="2651"/>
        <w:gridCol w:w="3015"/>
        <w:gridCol w:w="570"/>
        <w:gridCol w:w="601"/>
        <w:gridCol w:w="6"/>
      </w:tblGrid>
      <w:tr w:rsidR="00CA4FFE" w:rsidRPr="00CA4FFE" w:rsidTr="00CA4FFE">
        <w:trPr>
          <w:tblCellSpacing w:w="0" w:type="dxa"/>
        </w:trPr>
        <w:tc>
          <w:tcPr>
            <w:tcW w:w="0" w:type="auto"/>
            <w:gridSpan w:val="13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lang w:eastAsia="it-IT"/>
              </w:rPr>
            </w:pPr>
            <w:r w:rsidRPr="00CA4FFE">
              <w:rPr>
                <w:rFonts w:ascii="Arial" w:eastAsia="Times New Roman" w:hAnsi="Arial" w:cs="Arial"/>
                <w:b/>
                <w:bCs/>
                <w:color w:val="3B576D"/>
                <w:sz w:val="20"/>
                <w:szCs w:val="20"/>
                <w:lang w:eastAsia="it-IT"/>
              </w:rPr>
              <w:t>Associazione: Classi Campione - Osservatori Provincia: REGGIO DI CALABRIA</w:t>
            </w: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b/>
                <w:bCs/>
                <w:color w:val="3B576D"/>
                <w:sz w:val="18"/>
                <w:szCs w:val="18"/>
                <w:lang w:eastAsia="it-IT"/>
              </w:rPr>
              <w:t>Istituto</w:t>
            </w:r>
          </w:p>
        </w:tc>
        <w:tc>
          <w:tcPr>
            <w:tcW w:w="1544" w:type="dxa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b/>
                <w:bCs/>
                <w:color w:val="3B576D"/>
                <w:sz w:val="17"/>
                <w:szCs w:val="17"/>
                <w:lang w:eastAsia="it-IT"/>
              </w:rPr>
              <w:t>Denominazione</w:t>
            </w:r>
          </w:p>
        </w:tc>
        <w:tc>
          <w:tcPr>
            <w:tcW w:w="1437" w:type="dxa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b/>
                <w:bCs/>
                <w:color w:val="3B576D"/>
                <w:sz w:val="18"/>
                <w:szCs w:val="18"/>
                <w:lang w:eastAsia="it-IT"/>
              </w:rPr>
              <w:t>Plesso</w:t>
            </w:r>
          </w:p>
        </w:tc>
        <w:tc>
          <w:tcPr>
            <w:tcW w:w="0" w:type="auto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b/>
                <w:bCs/>
                <w:color w:val="3B576D"/>
                <w:sz w:val="17"/>
                <w:szCs w:val="17"/>
                <w:lang w:eastAsia="it-IT"/>
              </w:rPr>
              <w:t>Comune</w:t>
            </w:r>
            <w:r w:rsidRPr="00CA4FFE">
              <w:rPr>
                <w:rFonts w:ascii="Arial" w:eastAsia="Times New Roman" w:hAnsi="Arial" w:cs="Arial"/>
                <w:b/>
                <w:bCs/>
                <w:color w:val="3B576D"/>
                <w:sz w:val="17"/>
                <w:szCs w:val="17"/>
                <w:lang w:eastAsia="it-IT"/>
              </w:rPr>
              <w:br/>
              <w:t>Plesso</w:t>
            </w:r>
          </w:p>
        </w:tc>
        <w:tc>
          <w:tcPr>
            <w:tcW w:w="0" w:type="auto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b/>
                <w:bCs/>
                <w:color w:val="3B576D"/>
                <w:sz w:val="17"/>
                <w:szCs w:val="17"/>
                <w:lang w:eastAsia="it-IT"/>
              </w:rPr>
              <w:t>Classe</w:t>
            </w:r>
          </w:p>
        </w:tc>
        <w:tc>
          <w:tcPr>
            <w:tcW w:w="0" w:type="auto"/>
            <w:gridSpan w:val="4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b/>
                <w:bCs/>
                <w:color w:val="3B576D"/>
                <w:sz w:val="18"/>
                <w:szCs w:val="18"/>
                <w:lang w:eastAsia="it-IT"/>
              </w:rPr>
              <w:t>Osservatore</w:t>
            </w:r>
          </w:p>
        </w:tc>
        <w:tc>
          <w:tcPr>
            <w:tcW w:w="0" w:type="auto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b/>
                <w:bCs/>
                <w:color w:val="3B576D"/>
                <w:sz w:val="18"/>
                <w:szCs w:val="18"/>
                <w:lang w:eastAsia="it-IT"/>
              </w:rPr>
              <w:t>Stato</w:t>
            </w:r>
          </w:p>
        </w:tc>
        <w:tc>
          <w:tcPr>
            <w:tcW w:w="0" w:type="auto"/>
            <w:tcBorders>
              <w:top w:val="single" w:sz="6" w:space="0" w:color="D3DEE2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D3DEE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576D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b/>
                <w:bCs/>
                <w:color w:val="3B576D"/>
                <w:sz w:val="18"/>
                <w:szCs w:val="18"/>
                <w:lang w:eastAsia="it-IT"/>
              </w:rPr>
              <w:t>Invio</w:t>
            </w:r>
            <w:r w:rsidRPr="00CA4FFE">
              <w:rPr>
                <w:rFonts w:ascii="Arial" w:eastAsia="Times New Roman" w:hAnsi="Arial" w:cs="Arial"/>
                <w:b/>
                <w:bCs/>
                <w:color w:val="3B576D"/>
                <w:sz w:val="18"/>
                <w:szCs w:val="18"/>
                <w:lang w:eastAsia="it-IT"/>
              </w:rPr>
              <w:br/>
              <w:t>Email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CC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CC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RC1E00400C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CC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LUCIANUM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CC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RC1E00400C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CC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CC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2UNICA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CC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RMONNZ64A65H224V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CC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ANNUNZIATA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CC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ROMEO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CC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annunziataromeo@libero.it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CC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CC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CC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CC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RC1E00400C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CC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LUCIANUM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CC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RC1E00400C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CC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CC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5UNICA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CC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RMONNZ64A65H224V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CC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ANNUNZIATA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CC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ROMEO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CC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annunziataromeo@libero.it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CC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CC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RCIC81000B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BRANCALEONE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RCEE81001D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BRANCALEONE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TRPBCR70H45F112P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BIANCA ROSA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TRIPODI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biancatripodi@libero.it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RCIC81000B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BRANCALEONE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RCEE81001D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BRANCALEONE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TRPBCR70H45F112P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BIANCA ROSA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TRIPODI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biancatripodi@libero.it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RCIC81000B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BRANCALEONE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RCEE81008R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AFRICO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CRNMLE78P29H224G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EMILIO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CORONA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corona.emilio@libero.it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RCIC81000B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BRANCALEONE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RCEE81008R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AFRICO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CRNMLE78P29H224G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EMILIO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CORONA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corona.emilio@libero.it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RCIC825005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MARVASI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RCEE825039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ROSARNO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CCCNTN57S55H558Q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ANTONIA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CACCIOLA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antonia.cacciola@tiscali.it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RCIC825005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MARVASI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RCEE825039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ROSARNO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CCCNTN57S55H558Q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ANTONIA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CACCIOLA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antonia.cacciola@tiscali.it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RCIC825005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MARVASI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RCEE825039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ROSARNO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MRBNNN83E23C710M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ANTONINO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MORABITO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antony.morabito@gmail.com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RCIC825005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MARVASI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RCEE825039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ROSARNO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5D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MRBNNN83E23C710M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ANTONINO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MORABITO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antony.morabito@gmail.com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RCIC83500Q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SCILLA CAPOLUOGO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RCEE83501T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SCILLA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TTNLNT72H53H224S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LUISA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OTTANA'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ireneantonio@alice.it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RCIC83500Q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SCILLA CAPOLUOGO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RCEE83501T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SCILLA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TTNLNT72H53H224S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LUISA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OTTANA'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ireneantonio@alice.it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RCIC83500Q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SCILLA CAPOLUOGO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RCEE83501T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SCILLA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PRVGRL66L47B379H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GABRIELLA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PROVENZANO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gabriellaprovenzano1@virgilio.it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RCIC83500Q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SCILLA CAPOLUOGO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RCEE83501T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SCILLA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PRVGRL66L47B379H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GABRIELLA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PROVENZANO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gabriellaprovenzano1@virgilio.it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RCIC83700B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DE AMICIS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RCEE83701D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PLATÌ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BRNLRM73C54G288P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ELEONORA 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MARIA</w:t>
            </w:r>
            <w:bookmarkStart w:id="0" w:name="_GoBack"/>
            <w:bookmarkEnd w:id="0"/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BRANDO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elebrando@alice.it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16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RCIC83700B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DE AMICIS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RCEE83701D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PLATÌ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BRNLRM73C54G288P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ELEONORA MARIA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BRANDO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elebrando@alice.it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RCIC83700B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DE AMICIS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RCEE83701D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PLATÌ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BRBCCT75P56G288W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CONCETTA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BARBARO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domicola@live.it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RCIC83700B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DE AMICIS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RCEE83701D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PLATÌ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BRBCCT75P56G288W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CONCETTA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BARBARO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domicola@live.it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RCIC84300P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FOSCOLO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RCEE84302T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BAGNARA CALABRA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SRFCML57L64B098M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CARMELA STELLA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SERAFINO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carmelaserafino@alice.it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RCIC84300P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FOSCOLO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RCEE84302T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BAGNARA CALABRA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SRFCML57L64B098M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CARMELA STELLA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SERAFINO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carmelaserafino@alice.it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RCIC84300P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FOSCOLO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RCEE84302T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BAGNARA CALABRA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PRRFTN66S46G288U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FORTUNATA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PIRROTTINA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lilly.condello@libero.it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RCIC84300P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FOSCOLO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RCEE84302T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BAGNARA CALABRA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5C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PRRFTN66S46G288U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FORTUNATA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PIRROTTINA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lilly.condello@libero.it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RCIC84900N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MELICUCCO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RCEE84901Q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MELICUCCO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SCRMHL65M09G791X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MICHELANGELO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SCARCELLA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michelangesca@alice.it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RCIC84900N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MELICUCCO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RCEE84901Q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MELICUCCO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SCRMHL65M09G791X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MICHELANGELO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SCARCELLA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michelangesca@alice.it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RCIC84900N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MELICUCCO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RCEE84901Q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MELICUCCO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SGMNTN55S06I725F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ANTONIO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SGAMBELLURI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sgambell@alice.it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RCIC84900N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MELICUCCO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RCEE84901Q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MELICUCCO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SGMNTN55S06I725F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ANTONIO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SGAMBELLURI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sgambell@alice.it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RCIC85100N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RIZZICONI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RCEE85101Q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RIZZICONI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PNCSVT61E03H359K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SALVATORE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PANUCCIO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panuccio.salvatore@alice.it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RCIC85100N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RIZZICONI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RCEE85101Q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RIZZICONI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PNCSVT61E03H359K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SALVATORE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PANUCCIO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panuccio.salvatore@alice.it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RCIC85100N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RIZZICONI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RCEE85101Q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RIZZICONI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TTNDNC57D24E044E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DOMENICO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TOTINO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maritotino@libero.it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RCIC85100N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RIZZICONI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RCEE85101Q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RIZZICONI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TTNDNC57D24E044E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DOMENICO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TOTINO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maritotino@libero.it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31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RCIC854005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ROCCELLA IONICA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RCEE854017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ROCCELLA IONICA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SRCGND72H70D976X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GIOCONDA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SARACO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gioco1972@libero.it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RCIC854005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ROCCELLA IONICA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RCEE854017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ROCCELLA IONICA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SRCGND72H70D976X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GIOCONDA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SARACO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gioco1972@libero.it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RCIC854005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ROCCELLA IONICA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RCEE854028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ROCCELLA IONICA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MNCLCU67E17I725F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LUCA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MANCUSO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lucamancuso67@tiscali.it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RCIC854005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ROCCELLA IONICA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RCEE854028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ROCCELLA IONICA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MNCLCU67E17I725F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LUCA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MANCUSO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lucamancuso67@tiscali.it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RCIC855001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GIOVANNI XXIII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RCEE855024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VILLA SAN GIOVANNI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LEINNL65R52C352Y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ANTONELLA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ELIA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giusalaris@hotmail.com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RCIC855001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GIOVANNI XXIII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RCEE855024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VILLA SAN GIOVANNI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LEINNL65R52C352Y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ANTONELLA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ELIA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giusalaris@hotmail.com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RCIC855001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GIOVANNI XXIII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RCEE855046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VILLA SAN GIOVANNI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MNCSFN65L68H558R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STEFANIA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MANCUSO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stefania.mancuso65@gmail.com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RCIC855001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GIOVANNI XXIII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RCEE855046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VILLA SAN GIOVANNI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MNCSFN65L68H558R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STEFANIA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MANCUSO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stefania.mancuso65@gmail.com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RCIC868003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RADICE - ALIGHIERI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RCEE868015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SCHRRT65H42L219D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ROBERTA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SCHENAL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roberta.schenal@istruzione.it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RCIC868003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RADICE - ALIGHIERI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RCEE868015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SCHRRT65H42L219D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ROBERTA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SCHENAL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roberta.schenal@istruzione.it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RCIC868003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RADICE - ALIGHIERI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RCEE868015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CNNCCT63L64H558P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CONCETTA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CANNAT&amp;ATILDE;?&amp;ACIRC;?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cannataconcetta@libero.it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RCIC868003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RADICE - ALIGHIERI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RCEE868015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CNNCCT63L64H558P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CONCETTA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CANNAT&amp;ATILDE;?&amp;ACIRC;?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cannataconcetta@libero.it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43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RCIC86900V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NOSSIDE PYTHAGORAS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RCEE869011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FMLGNN77S64F112A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GIOVANNA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FAMILARI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giovanna.familari@istruzione.it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44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RCIC86900V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NOSSIDE PYTHAGORAS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RCEE869011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5C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FMLGNN77S64F112A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GIOVANNA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FAMILARI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giovanna.familari@istruzione.it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RCIC86900V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NOSSIDE PYTHAGORAS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RCEE869044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CLBNNN77P18F112Q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ANTONINO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CALABRO'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alter55@libero.it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RCIC86900V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NOSSIDE PYTHAGORAS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RCEE869044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CLBNNN77P18F112Q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ANTONINO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CALABRO'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alter55@libero.it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47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RCIC87300E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VITRIOLI - PRINCIPE DI PIEMONTE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RCEE87301L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SRLGPP77C17H717Q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GIUSEPPE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SARLETI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giuseppe.sarleti@gmail.com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RCIC87300E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VITRIOLI - PRINCIPE DI PIEMONTE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RCEE87301L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SPNMCR66E60A303C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MARA CARALAEDE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SPANO'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maracaralaede.spano@istruzione.it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49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RCIC87300E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VITRIOLI - PRINCIPE DI PIEMONTE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RCEE87301L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5D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SRLGPP77C17H717Q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GIUSEPPE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SARLETI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giuseppe.sarleti@gmail.com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RCIC87300E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VITRIOLI - PRINCIPE DI PIEMONTE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RCEE87301L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SPNMCR66E60A303C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MARA CARALAEDE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SPANO'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maracaralaede.spano@istruzione.it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51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RCIS00300C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G. RENDA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RCRH00301L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POLISTENA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SLRGPP60M22C710M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GIUSEPPE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SALARIS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giuseppe.salaris@istruzione.it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52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RCIS00300C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G. RENDA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RCRH00301L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POLISTENA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CLCMRA58B60G791X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MARIA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CALCOPIETRO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mary05c@yahoo.it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53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RCIS00700Q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FRANCESCO LA CAVA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RCRC00701P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BOVALINO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TSSNLN72M58H224C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NATALINA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TASSONE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natalina.tassone@istruzione.it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54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RCIS00700Q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FRANCESCO LA CAVA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RCRC00701P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BOVALINO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TSSSNC74A68H224Y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SIMONACESIRA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TASSONE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simonatassone@libero.it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55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RCIS01100B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ZANOTTI BIANCO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RCTA011017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CAULONIA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CRNMLE78P29H224G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EMILIO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CORONA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corona.emilio@libero.it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RCIS01100B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ZANOTTI BIANCO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RCTF01101X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ROCCELLA IONICA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 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GRLRSO64A52G905T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ROSA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GRILLO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grillo.rosanna@tiscali.it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RCIS013003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SEVERI - GUERRISI GIOIA T./ PALMI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RCTD013019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GIOIA TAURO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CRBGNN61R28A552Z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GIOVANNI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CARBONE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giovcarb@alice.it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RCIS013003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SEVERI - GUERRISI GIOIA T./ PALMI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RCTD013019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GIOIA TAURO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2L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MRCSTN75C30H224J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SANTINO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MARCIANO'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santinomarciano@tiscali.it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59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RCIS01600E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EUCLIDE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RCTD01601R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BOVA MARINA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SPNDNL74B65F112C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DANIELA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SPINELLA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daniela.spinella@istruzione.it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RCIS01700A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E. FERMI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RCRI017012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VILLA SAN GIOVANNI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2CM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LRONZE70T59F158C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ENZA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LOIERO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enza.loiero@istruzione.it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61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RCIS01700A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E. FERMI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RCTF01701V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 xml:space="preserve">BAGNARA </w:t>
            </w: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lastRenderedPageBreak/>
              <w:t>CALABRA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2BCM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GNNFMN76D66D086G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FILOMENA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GENNARINI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arch.gennarini@gmail.com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62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RCIS019002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N. PIZI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RCPS01901C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PALMI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CPPLCU63L64F839O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LUCIA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COPPOLA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coppola.lucia@alice.it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63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RCIS019002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N. PIZI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RCPS01901C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PALMI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2F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GGLLTR63E25G288R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LETTERIO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GUGLIELMO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letterio.guglielmo2@istruzione.it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64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RCIS02900L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I. OLIVETI - P. PANETTA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RCPC02901X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LOCRI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STRGNN54H23C976K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GIOVANNI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STRAZZA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giovanni.strazza@istruzione.it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65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RCIS02900L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I. OLIVETI - P. PANETTA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RCSL029021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LOCRI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SDTDLB65D48E532I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ADELE ALBERTA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SIDOTI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adele.sidoti@gmail.com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RCIS03600Q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LUIGI NOSTRO - L. REPACI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RCPM036017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VILLA SAN GIOVANNI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GVNLGV61S44H224L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LAURAGIOVANNA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GIOVINE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alessandrite@tiscali.it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RCIS03600Q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LUIGI NOSTRO - L. REPACI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RCPM036017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VILLA SAN GIOVANNI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MNTDNC55E02H224V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DOMENICO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MANTI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domenico.manti@istruzione.it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RCPM010002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CORRADO ALVARO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RCPM010002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PALMI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2AN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BDUGNN64M18G082F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GIOVANNI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BUDA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giannibuda@alice.it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69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RCPM010002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CORRADO ALVARO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RCPM010002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PALMI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2BS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CNNFNC75S67G273R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FRANCESCA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CANNIOTO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francesca.cannioto@istruzione.it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70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RCPS010001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DA VINCI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RCPS010001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2H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MLDCRL67S24D976S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CARLO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MILIDONE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carlo.milidone@istruzione.it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71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RCPS010001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DA VINCI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RCPS010001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2N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NCLNNN79T08H224Y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ANTONINO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NICOLO'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antonino.nicolo@virgilio.it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72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RCPS030006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ALESSANDRO VOLTA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RCPS030006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NREGNN62H55H224E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GIOVANNA CLAUDIA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NERI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giovanna.neri6@istruzione.it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73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RCPS030006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ALESSANDRO VOLTA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RCPS030006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CLFCLD62T43G337J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CLAUDIA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CALIFANO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bianchina62@hotmail.it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74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RCPS04000R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ZALEUCO LOCRI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RCPS04000R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LOCRI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NSAVCN61E06H456Y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VINCENZO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NASO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vincenzo.naso@istruzione.it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RCPS04000R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ZALEUCO LOCRI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RCPS04000R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LOCRI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PRGFST70C42D976S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FAUSTA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APRIGLIANO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studioaprigliano@libero.it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RCRH080001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DEA PERSEFONE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RCRH080001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LOCRI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MRNMTR66C53E956Z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MARIA TERESA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MARANDO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mt.marando@libero.it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RCRH080001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 xml:space="preserve">DEA </w:t>
            </w: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lastRenderedPageBreak/>
              <w:t>PERSEFONE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RCRH080001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LOCRI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CRTVTR53C30H456T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VITTORIO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CERTOMA'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vittorio.certoma@istruzione.it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78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RCRH100001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IPALB TUR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RCRH100001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VILLA SAN GIOVANNI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2D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SCLMCR54A66M018U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MARIA CARMELA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SICLARI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mcarmela.siclari@istruzione.it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79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RCRH100001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IPALB TUR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RCRH100001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VILLA SAN GIOVANNI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2G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RBCVCN77H20F112E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VINCENZO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RIBECCO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ribeccovincenzo@gmail.com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80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RCRI010006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IPSIA SIDERNO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RCRI010006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SIDERNO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2AC ELETTRON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CNNVCN70A53H558V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VINCENZA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CANNATA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pasfren@libero.it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81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RCRI010006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IPSIA SIDERNO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RCRI010017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LOCRI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2AF ELETTRIC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SPSRLB57D51A385R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ROSALBA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ESPOSITO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rosalbaesposito57@libero.it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82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RCTD050007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RAFFAELE PIRIA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RCTD050007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LIESNT62T52H224M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SANTA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IELO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amalfi109@tiscali.it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83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RCTD050007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RAFFAELE PIRIA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RCTD050007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FDLLNR56L50H224Q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ELEONORA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FEDELE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eleonora.fedele@istruzione.it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84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RCTF030008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M. M. MILANO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RCTF030008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POLISTENA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MRFLRT73H09G288A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ALBERTO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MARAFIOTI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alberto.marafioti@istruzione.it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85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RCTF030008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M. M. MILANO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RCTF030008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POLISTENA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2L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MGLTRS71M43B319U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TERESA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MEGALI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teresamegali71@gmail.com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86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RCTF05000D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A. PANELLA - G. VALLAURI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RCTF05000D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2AT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VDLGNN62E65H224U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GIOVANNA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VADALA'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giovanna.vadala@istruzione.it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A4FFE" w:rsidRPr="00CA4FFE" w:rsidTr="00CA4FF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87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RCTF05000D</w:t>
            </w:r>
          </w:p>
        </w:tc>
        <w:tc>
          <w:tcPr>
            <w:tcW w:w="1544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A. PANELLA - G. VALLAURI</w:t>
            </w:r>
          </w:p>
        </w:tc>
        <w:tc>
          <w:tcPr>
            <w:tcW w:w="1437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RCTF05000D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2CT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CF: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GRCMRA60H64F065Z</w:t>
            </w:r>
          </w:p>
        </w:tc>
        <w:tc>
          <w:tcPr>
            <w:tcW w:w="1759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MARIA</w:t>
            </w:r>
          </w:p>
        </w:tc>
        <w:tc>
          <w:tcPr>
            <w:tcW w:w="2651" w:type="dxa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GERACI</w:t>
            </w:r>
          </w:p>
        </w:tc>
        <w:tc>
          <w:tcPr>
            <w:tcW w:w="0" w:type="auto"/>
            <w:tcBorders>
              <w:top w:val="nil"/>
              <w:left w:val="single" w:sz="6" w:space="0" w:color="D3DEE2"/>
              <w:bottom w:val="single" w:sz="6" w:space="0" w:color="D3DEE2"/>
              <w:right w:val="single" w:sz="6" w:space="0" w:color="D3DE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Email:</w:t>
            </w:r>
            <w:r w:rsidRPr="00CA4F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maria.geraci@istruzione.it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FFE" w:rsidRPr="00CA4FFE" w:rsidRDefault="00CA4FFE" w:rsidP="00CA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B7552D" w:rsidRDefault="00B7552D"/>
    <w:sectPr w:rsidR="00B7552D" w:rsidSect="00CA4FFE">
      <w:headerReference w:type="default" r:id="rId7"/>
      <w:pgSz w:w="16838" w:h="11906" w:orient="landscape"/>
      <w:pgMar w:top="1134" w:right="0" w:bottom="1134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7E1" w:rsidRDefault="00DD27E1" w:rsidP="00CA4FFE">
      <w:pPr>
        <w:spacing w:after="0" w:line="240" w:lineRule="auto"/>
      </w:pPr>
      <w:r>
        <w:separator/>
      </w:r>
    </w:p>
  </w:endnote>
  <w:endnote w:type="continuationSeparator" w:id="0">
    <w:p w:rsidR="00DD27E1" w:rsidRDefault="00DD27E1" w:rsidP="00CA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7E1" w:rsidRDefault="00DD27E1" w:rsidP="00CA4FFE">
      <w:pPr>
        <w:spacing w:after="0" w:line="240" w:lineRule="auto"/>
      </w:pPr>
      <w:r>
        <w:separator/>
      </w:r>
    </w:p>
  </w:footnote>
  <w:footnote w:type="continuationSeparator" w:id="0">
    <w:p w:rsidR="00DD27E1" w:rsidRDefault="00DD27E1" w:rsidP="00CA4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FFE" w:rsidRPr="00CA4FFE" w:rsidRDefault="00CA4FFE">
    <w:pPr>
      <w:pStyle w:val="Intestazione"/>
      <w:rPr>
        <w:b/>
        <w:sz w:val="28"/>
        <w:szCs w:val="28"/>
      </w:rPr>
    </w:pPr>
    <w:r>
      <w:t xml:space="preserve">      </w:t>
    </w:r>
    <w:r w:rsidRPr="00CA4FFE">
      <w:rPr>
        <w:b/>
        <w:sz w:val="28"/>
        <w:szCs w:val="28"/>
      </w:rPr>
      <w:t>ALLEGATO 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FFE"/>
    <w:rsid w:val="00B7552D"/>
    <w:rsid w:val="00CA4FFE"/>
    <w:rsid w:val="00DD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A4FFE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A4F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4FFE"/>
  </w:style>
  <w:style w:type="paragraph" w:styleId="Pidipagina">
    <w:name w:val="footer"/>
    <w:basedOn w:val="Normale"/>
    <w:link w:val="PidipaginaCarattere"/>
    <w:uiPriority w:val="99"/>
    <w:unhideWhenUsed/>
    <w:rsid w:val="00CA4F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4F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A4FFE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A4F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4FFE"/>
  </w:style>
  <w:style w:type="paragraph" w:styleId="Pidipagina">
    <w:name w:val="footer"/>
    <w:basedOn w:val="Normale"/>
    <w:link w:val="PidipaginaCarattere"/>
    <w:uiPriority w:val="99"/>
    <w:unhideWhenUsed/>
    <w:rsid w:val="00CA4F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4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1943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2017-04-04T10:10:00Z</dcterms:created>
  <dcterms:modified xsi:type="dcterms:W3CDTF">2017-04-04T10:14:00Z</dcterms:modified>
</cp:coreProperties>
</file>