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D" w:rsidRPr="009C2163" w:rsidRDefault="0034573E" w:rsidP="00D74842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  <w:r w:rsidRPr="009C2163">
        <w:rPr>
          <w:b/>
          <w:sz w:val="28"/>
          <w:szCs w:val="28"/>
        </w:rPr>
        <w:t>ALLEGATO</w:t>
      </w:r>
      <w:r w:rsidR="009D4042">
        <w:rPr>
          <w:b/>
          <w:sz w:val="28"/>
          <w:szCs w:val="28"/>
        </w:rPr>
        <w:t xml:space="preserve"> 1</w:t>
      </w:r>
      <w:r w:rsidRPr="009C2163">
        <w:rPr>
          <w:b/>
          <w:sz w:val="28"/>
          <w:szCs w:val="28"/>
        </w:rPr>
        <w:t xml:space="preserve"> </w:t>
      </w:r>
    </w:p>
    <w:p w:rsidR="00D74842" w:rsidRPr="009C2163" w:rsidRDefault="00C64861" w:rsidP="001671A1">
      <w:pPr>
        <w:spacing w:after="0"/>
        <w:jc w:val="right"/>
      </w:pPr>
      <w:r w:rsidRPr="009C2163">
        <w:t>Per gli Istituti di Istruzione Secondaria di II grado delle province di Catanzaro e Crotone</w:t>
      </w:r>
    </w:p>
    <w:p w:rsidR="0034573E" w:rsidRPr="0034573E" w:rsidRDefault="0034573E" w:rsidP="0034573E">
      <w:pPr>
        <w:spacing w:after="0"/>
        <w:jc w:val="right"/>
        <w:rPr>
          <w:b/>
          <w:sz w:val="18"/>
          <w:szCs w:val="18"/>
        </w:rPr>
      </w:pPr>
      <w:r w:rsidRPr="0034573E">
        <w:rPr>
          <w:sz w:val="18"/>
          <w:szCs w:val="18"/>
        </w:rPr>
        <w:t xml:space="preserve">da restituire </w:t>
      </w:r>
      <w:r w:rsidRPr="0034573E">
        <w:rPr>
          <w:b/>
          <w:sz w:val="18"/>
          <w:szCs w:val="18"/>
        </w:rPr>
        <w:t xml:space="preserve">entro il 12 gennaio 2018 </w:t>
      </w:r>
    </w:p>
    <w:p w:rsidR="0034573E" w:rsidRDefault="0034573E" w:rsidP="0034573E">
      <w:pPr>
        <w:spacing w:after="0"/>
        <w:jc w:val="right"/>
        <w:rPr>
          <w:b/>
          <w:color w:val="0070C0"/>
          <w:sz w:val="18"/>
          <w:szCs w:val="18"/>
        </w:rPr>
      </w:pPr>
      <w:r w:rsidRPr="0034573E">
        <w:rPr>
          <w:sz w:val="18"/>
          <w:szCs w:val="18"/>
        </w:rPr>
        <w:t>a</w:t>
      </w:r>
      <w:r w:rsidRPr="0034573E">
        <w:rPr>
          <w:b/>
          <w:sz w:val="18"/>
          <w:szCs w:val="18"/>
        </w:rPr>
        <w:t xml:space="preserve"> </w:t>
      </w:r>
      <w:hyperlink r:id="rId7" w:history="1">
        <w:r w:rsidRPr="005670DB">
          <w:rPr>
            <w:rStyle w:val="Collegamentoipertestuale"/>
            <w:b/>
            <w:sz w:val="18"/>
            <w:szCs w:val="18"/>
          </w:rPr>
          <w:t>miriamteresa.scarpino@istruzione.it</w:t>
        </w:r>
      </w:hyperlink>
    </w:p>
    <w:p w:rsidR="0034573E" w:rsidRDefault="00FC1975" w:rsidP="0034573E">
      <w:pPr>
        <w:spacing w:after="0"/>
        <w:jc w:val="right"/>
        <w:rPr>
          <w:b/>
          <w:color w:val="0070C0"/>
          <w:sz w:val="18"/>
          <w:szCs w:val="18"/>
        </w:rPr>
      </w:pPr>
      <w:hyperlink r:id="rId8" w:history="1">
        <w:r w:rsidR="00663C14">
          <w:rPr>
            <w:rStyle w:val="Collegamentoipertestuale"/>
            <w:b/>
            <w:sz w:val="18"/>
            <w:szCs w:val="18"/>
          </w:rPr>
          <w:t>salute-calabria@istruzione.it</w:t>
        </w:r>
      </w:hyperlink>
    </w:p>
    <w:p w:rsidR="00C64861" w:rsidRDefault="00C64861" w:rsidP="009C2163"/>
    <w:p w:rsidR="008775DF" w:rsidRDefault="00C64861" w:rsidP="00C4252F">
      <w:pPr>
        <w:spacing w:after="0" w:line="240" w:lineRule="auto"/>
        <w:jc w:val="both"/>
      </w:pPr>
      <w:r w:rsidRPr="009C2163">
        <w:t>Il Dirigente Scolastico dell’IIS ___________________________di ___________</w:t>
      </w:r>
      <w:r w:rsidR="0034573E" w:rsidRPr="009C2163">
        <w:t>___</w:t>
      </w:r>
      <w:r w:rsidR="009C2163">
        <w:t>______</w:t>
      </w:r>
      <w:r w:rsidR="0034573E" w:rsidRPr="009C2163">
        <w:t>prov. _________</w:t>
      </w:r>
    </w:p>
    <w:p w:rsidR="00D74842" w:rsidRPr="009C2163" w:rsidRDefault="00D74842" w:rsidP="00C4252F">
      <w:pPr>
        <w:spacing w:after="0" w:line="240" w:lineRule="auto"/>
        <w:jc w:val="both"/>
      </w:pPr>
    </w:p>
    <w:p w:rsidR="0034573E" w:rsidRPr="009C2163" w:rsidRDefault="00663B9B" w:rsidP="00663B9B">
      <w:pPr>
        <w:tabs>
          <w:tab w:val="left" w:pos="567"/>
        </w:tabs>
        <w:spacing w:after="0" w:line="240" w:lineRule="auto"/>
        <w:jc w:val="both"/>
      </w:pPr>
      <w:r>
        <w:t>i</w:t>
      </w:r>
      <w:r w:rsidR="0034573E" w:rsidRPr="009C2163">
        <w:t xml:space="preserve">n occasione dell’evento PNSD </w:t>
      </w:r>
      <w:r w:rsidR="00C64861" w:rsidRPr="009C2163">
        <w:t>“</w:t>
      </w:r>
      <w:r w:rsidR="0034573E" w:rsidRPr="009C2163">
        <w:t xml:space="preserve">On The </w:t>
      </w:r>
      <w:r w:rsidR="00C64861" w:rsidRPr="009C2163">
        <w:t>Road”</w:t>
      </w:r>
      <w:r w:rsidR="00D74A92">
        <w:t xml:space="preserve"> - </w:t>
      </w:r>
      <w:proofErr w:type="spellStart"/>
      <w:r w:rsidR="00C64861" w:rsidRPr="009C2163">
        <w:t>D</w:t>
      </w:r>
      <w:r w:rsidR="0034573E" w:rsidRPr="009C2163">
        <w:t>iCulTher</w:t>
      </w:r>
      <w:proofErr w:type="spellEnd"/>
      <w:r w:rsidR="00D74A92">
        <w:t xml:space="preserve"> - </w:t>
      </w:r>
      <w:r w:rsidR="0034573E" w:rsidRPr="009C2163">
        <w:t xml:space="preserve">Erasmus (Accordo </w:t>
      </w:r>
      <w:proofErr w:type="spellStart"/>
      <w:r w:rsidR="00C64861" w:rsidRPr="009C2163">
        <w:t>Interistituzionale</w:t>
      </w:r>
      <w:proofErr w:type="spellEnd"/>
      <w:r w:rsidR="00C64861" w:rsidRPr="009C2163">
        <w:t xml:space="preserve">/Internazionale con le scuole Danesi, con il Polo </w:t>
      </w:r>
      <w:proofErr w:type="spellStart"/>
      <w:r w:rsidR="00C64861" w:rsidRPr="009C2163">
        <w:t>DiCultHer</w:t>
      </w:r>
      <w:proofErr w:type="spellEnd"/>
      <w:r w:rsidR="00C64861" w:rsidRPr="009C2163">
        <w:t xml:space="preserve"> Calabria, con l’Istituto di Bibliografia Musicale, con il M</w:t>
      </w:r>
      <w:r w:rsidR="0034573E" w:rsidRPr="009C2163">
        <w:t xml:space="preserve">IBACT per la Calabria, con le Aziende Sanitarie di Catanzaro e </w:t>
      </w:r>
      <w:r w:rsidR="00C64861" w:rsidRPr="009C2163">
        <w:t xml:space="preserve">di Crotone, </w:t>
      </w:r>
      <w:r w:rsidR="00D74A92">
        <w:t>con i progetti nazionali SNAI (</w:t>
      </w:r>
      <w:r w:rsidR="00C64861" w:rsidRPr="009C2163">
        <w:t>Strategia Nazionale Ambienti Interni) e ASO</w:t>
      </w:r>
      <w:r w:rsidR="0034573E" w:rsidRPr="009C2163">
        <w:t xml:space="preserve">C (“A Scuola di Open Coesione”) del 16-17 gennaio 2018, </w:t>
      </w:r>
    </w:p>
    <w:p w:rsidR="0034573E" w:rsidRPr="006E31A3" w:rsidRDefault="0034573E" w:rsidP="0034573E">
      <w:pPr>
        <w:tabs>
          <w:tab w:val="left" w:pos="1418"/>
        </w:tabs>
        <w:jc w:val="center"/>
        <w:rPr>
          <w:b/>
        </w:rPr>
      </w:pPr>
      <w:r w:rsidRPr="006E31A3">
        <w:rPr>
          <w:b/>
        </w:rPr>
        <w:t>intende aderire</w:t>
      </w:r>
    </w:p>
    <w:p w:rsidR="0034573E" w:rsidRDefault="0034573E" w:rsidP="00C4252F">
      <w:pPr>
        <w:tabs>
          <w:tab w:val="left" w:pos="1418"/>
        </w:tabs>
        <w:spacing w:after="0"/>
        <w:jc w:val="both"/>
        <w:rPr>
          <w:b/>
        </w:rPr>
      </w:pPr>
      <w:r w:rsidRPr="009C2163">
        <w:t xml:space="preserve">alla </w:t>
      </w:r>
      <w:r w:rsidR="00E51087" w:rsidRPr="009C2163">
        <w:t xml:space="preserve">presentazione della </w:t>
      </w:r>
      <w:r w:rsidRPr="009C2163">
        <w:rPr>
          <w:b/>
        </w:rPr>
        <w:t>Sperimentazione del</w:t>
      </w:r>
      <w:r w:rsidR="00E51087" w:rsidRPr="009C2163">
        <w:rPr>
          <w:b/>
        </w:rPr>
        <w:t xml:space="preserve"> percorso </w:t>
      </w:r>
      <w:r w:rsidR="001671A1">
        <w:t>“</w:t>
      </w:r>
      <w:r w:rsidR="001671A1" w:rsidRPr="001671A1">
        <w:rPr>
          <w:b/>
          <w:color w:val="0070C0"/>
        </w:rPr>
        <w:t>Cultura, arte e salute a scuola</w:t>
      </w:r>
      <w:r w:rsidR="001671A1">
        <w:t xml:space="preserve">” </w:t>
      </w:r>
      <w:r w:rsidR="00E51087" w:rsidRPr="009C2163">
        <w:t xml:space="preserve">che avrà luogo </w:t>
      </w:r>
      <w:r w:rsidR="00E51087" w:rsidRPr="009C2163">
        <w:rPr>
          <w:b/>
        </w:rPr>
        <w:t>il</w:t>
      </w:r>
      <w:r w:rsidR="00E51087" w:rsidRPr="009C2163">
        <w:t xml:space="preserve"> </w:t>
      </w:r>
      <w:r w:rsidR="00E51087" w:rsidRPr="009C2163">
        <w:rPr>
          <w:b/>
        </w:rPr>
        <w:t xml:space="preserve">17 gennaio p.v. presso il Parco Archeologico di </w:t>
      </w:r>
      <w:proofErr w:type="spellStart"/>
      <w:r w:rsidR="00E51087" w:rsidRPr="009C2163">
        <w:rPr>
          <w:b/>
          <w:i/>
        </w:rPr>
        <w:t>Scolacium</w:t>
      </w:r>
      <w:proofErr w:type="spellEnd"/>
      <w:r w:rsidR="00E51087" w:rsidRPr="009C2163">
        <w:rPr>
          <w:b/>
        </w:rPr>
        <w:t xml:space="preserve"> con inizio alle ore 9.00.</w:t>
      </w:r>
    </w:p>
    <w:p w:rsidR="00FB056A" w:rsidRPr="009C2163" w:rsidRDefault="00FB056A" w:rsidP="00C4252F">
      <w:pPr>
        <w:tabs>
          <w:tab w:val="left" w:pos="1418"/>
        </w:tabs>
        <w:spacing w:after="0"/>
        <w:jc w:val="both"/>
      </w:pPr>
    </w:p>
    <w:p w:rsidR="00663C14" w:rsidRPr="009C2163" w:rsidRDefault="000131CA" w:rsidP="000131CA">
      <w:pPr>
        <w:tabs>
          <w:tab w:val="left" w:pos="567"/>
        </w:tabs>
        <w:spacing w:after="0" w:line="240" w:lineRule="auto"/>
        <w:jc w:val="both"/>
      </w:pPr>
      <w:r>
        <w:tab/>
      </w:r>
      <w:r w:rsidR="00E51087" w:rsidRPr="009C2163">
        <w:t xml:space="preserve">L’iniziativa progettuale, promossa in collaborazione </w:t>
      </w:r>
      <w:r w:rsidR="00914A56" w:rsidRPr="009C2163">
        <w:t>con</w:t>
      </w:r>
      <w:r w:rsidR="00E51087" w:rsidRPr="009C2163">
        <w:t xml:space="preserve"> le AA.SS.PP. di Catanzaro e Crotone</w:t>
      </w:r>
      <w:r w:rsidR="00351248" w:rsidRPr="009C2163">
        <w:t>,</w:t>
      </w:r>
      <w:r w:rsidR="00E51087" w:rsidRPr="009C2163">
        <w:t xml:space="preserve"> </w:t>
      </w:r>
      <w:r w:rsidR="00351248" w:rsidRPr="009C2163">
        <w:t xml:space="preserve">propone </w:t>
      </w:r>
      <w:r w:rsidR="00914A56" w:rsidRPr="009C2163">
        <w:t>alla scuola l</w:t>
      </w:r>
      <w:r w:rsidR="00351248" w:rsidRPr="009C2163">
        <w:t xml:space="preserve">’azione </w:t>
      </w:r>
      <w:r w:rsidR="00914A56" w:rsidRPr="009C2163">
        <w:t>innovativa di fruire e frequentare i parchi archeol</w:t>
      </w:r>
      <w:r w:rsidR="00663C14" w:rsidRPr="009C2163">
        <w:t>ogici anche a fini salutistici. Se il camminare, opportunamente declinato nella quantità e nella continuità, costituisce la forma più naturale, salutare ed efficace per ridurre i fattori di rischio e potenziare quelli di protezione per la salute, l’incontro con l’arte e la natura favorisce il risveglio della parte creativa ed emotiva di ciascun cittadino.</w:t>
      </w:r>
    </w:p>
    <w:p w:rsidR="00663C14" w:rsidRPr="009C2163" w:rsidRDefault="000131CA" w:rsidP="000131CA">
      <w:pPr>
        <w:tabs>
          <w:tab w:val="left" w:pos="567"/>
        </w:tabs>
        <w:spacing w:after="0"/>
        <w:jc w:val="both"/>
      </w:pPr>
      <w:r>
        <w:tab/>
      </w:r>
      <w:r w:rsidR="00663C14" w:rsidRPr="009C2163">
        <w:t>L’attività, c</w:t>
      </w:r>
      <w:r w:rsidR="00351248" w:rsidRPr="009C2163">
        <w:t xml:space="preserve">ondotta in via sperimentale per l’anno 2017-2018 nei Parchi Archeologici di </w:t>
      </w:r>
      <w:proofErr w:type="spellStart"/>
      <w:r w:rsidR="00351248" w:rsidRPr="009C2163">
        <w:rPr>
          <w:i/>
        </w:rPr>
        <w:t>Scolacium</w:t>
      </w:r>
      <w:proofErr w:type="spellEnd"/>
      <w:r w:rsidR="00351248" w:rsidRPr="009C2163">
        <w:t xml:space="preserve"> (CZ) e Capo Colonna (KR), </w:t>
      </w:r>
      <w:r w:rsidR="00663C14" w:rsidRPr="009C2163">
        <w:t>mirerà ad educare a</w:t>
      </w:r>
      <w:r w:rsidR="00BA05D8">
        <w:t>l</w:t>
      </w:r>
      <w:r w:rsidR="00663C14" w:rsidRPr="009C2163">
        <w:t xml:space="preserve"> camminare nei</w:t>
      </w:r>
      <w:r w:rsidR="00351248" w:rsidRPr="009C2163">
        <w:t xml:space="preserve"> luoghi dell’arte e della cultura</w:t>
      </w:r>
      <w:r w:rsidR="00BA05D8">
        <w:t xml:space="preserve">, </w:t>
      </w:r>
      <w:r w:rsidR="00914A56" w:rsidRPr="009C2163">
        <w:t xml:space="preserve">per valorizzare e vivere gli spazi pubblici come propri e sviluppare  </w:t>
      </w:r>
      <w:r w:rsidR="00351248" w:rsidRPr="009C2163">
        <w:t xml:space="preserve">quel benessere psico-fisico che sostiene gli apprendimenti scolastici. </w:t>
      </w:r>
    </w:p>
    <w:p w:rsidR="00E51087" w:rsidRPr="009C2163" w:rsidRDefault="000131CA" w:rsidP="000131CA">
      <w:pPr>
        <w:tabs>
          <w:tab w:val="left" w:pos="567"/>
        </w:tabs>
        <w:spacing w:after="0"/>
        <w:jc w:val="both"/>
      </w:pPr>
      <w:r>
        <w:tab/>
      </w:r>
      <w:r w:rsidR="00351248" w:rsidRPr="009C2163">
        <w:t>Il ritmo del camminare</w:t>
      </w:r>
      <w:r w:rsidR="00914A56" w:rsidRPr="009C2163">
        <w:t>, che</w:t>
      </w:r>
      <w:r w:rsidR="00351248" w:rsidRPr="009C2163">
        <w:t xml:space="preserve"> favoris</w:t>
      </w:r>
      <w:r w:rsidR="00663C14" w:rsidRPr="009C2163">
        <w:t xml:space="preserve">ce l’osservazione dei luoghi ed è </w:t>
      </w:r>
      <w:r w:rsidR="00351248" w:rsidRPr="009C2163">
        <w:t>un preziosissimo strumento di promozione della sicurezza e del presidio delle strade e delle città che si popolano, così</w:t>
      </w:r>
      <w:r w:rsidR="00914A56" w:rsidRPr="009C2163">
        <w:t>, di cittadini attivi e attenti, sarà digitalizzato attraverso la creazione di un’</w:t>
      </w:r>
      <w:proofErr w:type="spellStart"/>
      <w:r w:rsidR="003B01DD" w:rsidRPr="009C2163">
        <w:rPr>
          <w:i/>
        </w:rPr>
        <w:t>app</w:t>
      </w:r>
      <w:proofErr w:type="spellEnd"/>
      <w:r w:rsidR="003B01DD" w:rsidRPr="009C2163">
        <w:t xml:space="preserve"> che, a partire dall</w:t>
      </w:r>
      <w:r w:rsidR="00693FE7">
        <w:t>’ “</w:t>
      </w:r>
      <w:r w:rsidR="003B01DD" w:rsidRPr="009C2163">
        <w:t>atlante dei be</w:t>
      </w:r>
      <w:r w:rsidR="00693FE7">
        <w:t>ni culturali della Calabria”</w:t>
      </w:r>
      <w:r w:rsidR="003B01DD" w:rsidRPr="009C2163">
        <w:t xml:space="preserve">, </w:t>
      </w:r>
      <w:r w:rsidR="00663C14" w:rsidRPr="009C2163">
        <w:t xml:space="preserve">sarà </w:t>
      </w:r>
      <w:r w:rsidR="003B01DD" w:rsidRPr="009C2163">
        <w:t xml:space="preserve">integrata con informazioni relative alle distanze tra monumenti, al tempo e alla velocità di percorrenza a piedi, </w:t>
      </w:r>
      <w:r w:rsidR="00663C14" w:rsidRPr="009C2163">
        <w:t>al</w:t>
      </w:r>
      <w:r w:rsidR="003B01DD" w:rsidRPr="009C2163">
        <w:t xml:space="preserve"> contapassi e </w:t>
      </w:r>
      <w:r w:rsidR="00663C14" w:rsidRPr="009C2163">
        <w:t>alle</w:t>
      </w:r>
      <w:r w:rsidR="003B01DD" w:rsidRPr="009C2163">
        <w:t xml:space="preserve"> pause attive di respirazione e defaticamento </w:t>
      </w:r>
      <w:r w:rsidR="00BA05D8">
        <w:t>che</w:t>
      </w:r>
      <w:r w:rsidR="003B01DD" w:rsidRPr="009C2163">
        <w:t xml:space="preserve"> potranno essere effettuate sull’intero anello che si snoda nei parchi presso i siti archeologici, botanici e naturalistici.    </w:t>
      </w:r>
    </w:p>
    <w:p w:rsidR="006018F3" w:rsidRPr="009C2163" w:rsidRDefault="006018F3" w:rsidP="00C4252F">
      <w:pPr>
        <w:spacing w:after="0"/>
        <w:jc w:val="both"/>
      </w:pPr>
    </w:p>
    <w:p w:rsidR="00FB056A" w:rsidRDefault="009C2163" w:rsidP="000131CA">
      <w:pPr>
        <w:tabs>
          <w:tab w:val="left" w:pos="567"/>
        </w:tabs>
        <w:spacing w:after="0"/>
        <w:jc w:val="both"/>
      </w:pPr>
      <w:r>
        <w:t xml:space="preserve">Le Aziende Sanitarie di Catanzaro e Crotone </w:t>
      </w:r>
      <w:r w:rsidR="00BA05D8">
        <w:t>provvederanno al</w:t>
      </w:r>
      <w:r w:rsidR="00C4252F">
        <w:t xml:space="preserve"> trasporto </w:t>
      </w:r>
      <w:r w:rsidR="00FB056A">
        <w:t xml:space="preserve">di n. </w:t>
      </w:r>
      <w:r w:rsidR="00FB056A" w:rsidRPr="00FB056A">
        <w:rPr>
          <w:b/>
        </w:rPr>
        <w:t xml:space="preserve">2 alunni/e </w:t>
      </w:r>
      <w:proofErr w:type="spellStart"/>
      <w:r w:rsidR="00FB056A" w:rsidRPr="00FB056A">
        <w:rPr>
          <w:b/>
        </w:rPr>
        <w:t>e</w:t>
      </w:r>
      <w:proofErr w:type="spellEnd"/>
      <w:r w:rsidR="00FB056A" w:rsidRPr="00FB056A">
        <w:rPr>
          <w:b/>
        </w:rPr>
        <w:t xml:space="preserve"> di un docente accompagnatore</w:t>
      </w:r>
      <w:r w:rsidR="00FB056A">
        <w:t xml:space="preserve"> di </w:t>
      </w:r>
      <w:r w:rsidR="00FB056A" w:rsidRPr="00FB056A">
        <w:rPr>
          <w:b/>
        </w:rPr>
        <w:t>una classe terza dell’istituto</w:t>
      </w:r>
      <w:r w:rsidR="00FB056A">
        <w:t>,</w:t>
      </w:r>
      <w:r w:rsidR="00C4252F">
        <w:t xml:space="preserve"> rispettivamente da L</w:t>
      </w:r>
      <w:r>
        <w:t xml:space="preserve">amezia Terme, Catanzaro e Crotone  a Roccelletta di Borgia – Parco </w:t>
      </w:r>
      <w:proofErr w:type="spellStart"/>
      <w:r w:rsidRPr="00C4252F">
        <w:rPr>
          <w:i/>
        </w:rPr>
        <w:t>Scolacium</w:t>
      </w:r>
      <w:proofErr w:type="spellEnd"/>
      <w:r>
        <w:t xml:space="preserve"> con le seguenti indicazioni:</w:t>
      </w:r>
    </w:p>
    <w:p w:rsidR="00D74A92" w:rsidRDefault="00D74A92" w:rsidP="00C4252F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533"/>
        <w:gridCol w:w="1443"/>
        <w:gridCol w:w="3544"/>
        <w:gridCol w:w="1666"/>
      </w:tblGrid>
      <w:tr w:rsidR="00D74A92" w:rsidTr="00D74A92">
        <w:tc>
          <w:tcPr>
            <w:tcW w:w="1668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17 gennaio 2018</w:t>
            </w:r>
          </w:p>
        </w:tc>
        <w:tc>
          <w:tcPr>
            <w:tcW w:w="1533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Partenza Ore 7.30</w:t>
            </w:r>
          </w:p>
        </w:tc>
        <w:tc>
          <w:tcPr>
            <w:tcW w:w="1443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Crotone</w:t>
            </w:r>
          </w:p>
        </w:tc>
        <w:tc>
          <w:tcPr>
            <w:tcW w:w="3544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 xml:space="preserve">Piazzale antistante il </w:t>
            </w:r>
            <w:proofErr w:type="spellStart"/>
            <w:r w:rsidRPr="00FB056A">
              <w:rPr>
                <w:sz w:val="18"/>
                <w:szCs w:val="18"/>
              </w:rPr>
              <w:t>PalaMilone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:rsidR="00D74A92" w:rsidRPr="00FB056A" w:rsidRDefault="00D74A92" w:rsidP="00D7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Rientro con partenza dal Parco alle ore 12.00</w:t>
            </w:r>
          </w:p>
        </w:tc>
      </w:tr>
      <w:tr w:rsidR="00D74A92" w:rsidTr="00D74A92">
        <w:tc>
          <w:tcPr>
            <w:tcW w:w="1668" w:type="dxa"/>
          </w:tcPr>
          <w:p w:rsidR="00D74A92" w:rsidRPr="00FB056A" w:rsidRDefault="00D74A92" w:rsidP="00C4252F">
            <w:pPr>
              <w:jc w:val="both"/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17 gennaio 2018</w:t>
            </w:r>
          </w:p>
        </w:tc>
        <w:tc>
          <w:tcPr>
            <w:tcW w:w="1533" w:type="dxa"/>
          </w:tcPr>
          <w:p w:rsidR="00D74A92" w:rsidRPr="00FB056A" w:rsidRDefault="00D74A92" w:rsidP="00C4252F">
            <w:pPr>
              <w:jc w:val="both"/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Partenza Ore 8.00</w:t>
            </w:r>
          </w:p>
        </w:tc>
        <w:tc>
          <w:tcPr>
            <w:tcW w:w="1443" w:type="dxa"/>
          </w:tcPr>
          <w:p w:rsidR="00D74A92" w:rsidRPr="00FB056A" w:rsidRDefault="00D74A92" w:rsidP="00C4252F">
            <w:pPr>
              <w:jc w:val="both"/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Lamezia Terme</w:t>
            </w:r>
          </w:p>
        </w:tc>
        <w:tc>
          <w:tcPr>
            <w:tcW w:w="3544" w:type="dxa"/>
          </w:tcPr>
          <w:p w:rsidR="00D74A92" w:rsidRPr="00FB056A" w:rsidRDefault="00D74A92" w:rsidP="00C4252F">
            <w:pPr>
              <w:jc w:val="both"/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Piazzale antistante I.S. “Campanella”</w:t>
            </w:r>
          </w:p>
        </w:tc>
        <w:tc>
          <w:tcPr>
            <w:tcW w:w="1666" w:type="dxa"/>
            <w:vMerge/>
          </w:tcPr>
          <w:p w:rsidR="00D74A92" w:rsidRPr="00FB056A" w:rsidRDefault="00D74A92" w:rsidP="00C4252F">
            <w:pPr>
              <w:jc w:val="both"/>
              <w:rPr>
                <w:sz w:val="18"/>
                <w:szCs w:val="18"/>
              </w:rPr>
            </w:pPr>
          </w:p>
        </w:tc>
      </w:tr>
      <w:tr w:rsidR="00D74A92" w:rsidTr="00D74A92">
        <w:tc>
          <w:tcPr>
            <w:tcW w:w="1668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17 gennaio 2018</w:t>
            </w:r>
          </w:p>
        </w:tc>
        <w:tc>
          <w:tcPr>
            <w:tcW w:w="1533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Partenza Ore 8.30</w:t>
            </w:r>
          </w:p>
        </w:tc>
        <w:tc>
          <w:tcPr>
            <w:tcW w:w="1443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 w:rsidRPr="00FB056A">
              <w:rPr>
                <w:sz w:val="18"/>
                <w:szCs w:val="18"/>
              </w:rPr>
              <w:t>Catanzaro</w:t>
            </w:r>
          </w:p>
        </w:tc>
        <w:tc>
          <w:tcPr>
            <w:tcW w:w="3544" w:type="dxa"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Benny Hotel</w:t>
            </w:r>
          </w:p>
        </w:tc>
        <w:tc>
          <w:tcPr>
            <w:tcW w:w="1666" w:type="dxa"/>
            <w:vMerge/>
          </w:tcPr>
          <w:p w:rsidR="00D74A92" w:rsidRPr="00FB056A" w:rsidRDefault="00D74A92" w:rsidP="00C4252F">
            <w:pPr>
              <w:rPr>
                <w:sz w:val="18"/>
                <w:szCs w:val="18"/>
              </w:rPr>
            </w:pPr>
          </w:p>
        </w:tc>
      </w:tr>
    </w:tbl>
    <w:p w:rsidR="009C2163" w:rsidRDefault="009C2163" w:rsidP="002304EA">
      <w:pPr>
        <w:spacing w:after="0"/>
        <w:jc w:val="both"/>
      </w:pPr>
    </w:p>
    <w:p w:rsidR="00FB056A" w:rsidRDefault="00FB056A" w:rsidP="002304EA">
      <w:pPr>
        <w:spacing w:after="0"/>
        <w:jc w:val="both"/>
      </w:pPr>
      <w:r>
        <w:t>Il Dirigente Scolastico comunica i seguenti nominativi della classe III coinvolta: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858"/>
      </w:tblGrid>
      <w:tr w:rsidR="00FB056A" w:rsidTr="00FB056A">
        <w:tc>
          <w:tcPr>
            <w:tcW w:w="2802" w:type="dxa"/>
          </w:tcPr>
          <w:p w:rsidR="00FB056A" w:rsidRDefault="00FB056A" w:rsidP="002304EA">
            <w:pPr>
              <w:jc w:val="both"/>
            </w:pPr>
            <w:r>
              <w:t>docente accompagnatore</w:t>
            </w:r>
            <w:r w:rsidRPr="00D74842">
              <w:rPr>
                <w:b/>
              </w:rPr>
              <w:t>*</w:t>
            </w:r>
          </w:p>
        </w:tc>
        <w:tc>
          <w:tcPr>
            <w:tcW w:w="3118" w:type="dxa"/>
          </w:tcPr>
          <w:p w:rsidR="00FB056A" w:rsidRDefault="00FB056A" w:rsidP="002304EA">
            <w:pPr>
              <w:jc w:val="both"/>
            </w:pPr>
            <w:r>
              <w:t>cognome</w:t>
            </w:r>
          </w:p>
        </w:tc>
        <w:tc>
          <w:tcPr>
            <w:tcW w:w="3858" w:type="dxa"/>
          </w:tcPr>
          <w:p w:rsidR="00FB056A" w:rsidRDefault="00FB056A" w:rsidP="002304EA">
            <w:pPr>
              <w:jc w:val="both"/>
            </w:pPr>
            <w:r>
              <w:t>nome</w:t>
            </w:r>
          </w:p>
        </w:tc>
      </w:tr>
      <w:tr w:rsidR="00FB056A" w:rsidTr="00FB056A">
        <w:tc>
          <w:tcPr>
            <w:tcW w:w="2802" w:type="dxa"/>
          </w:tcPr>
          <w:p w:rsidR="00FB056A" w:rsidRDefault="00FB056A" w:rsidP="002304EA">
            <w:pPr>
              <w:jc w:val="both"/>
            </w:pPr>
            <w:r>
              <w:t>alunno/a</w:t>
            </w:r>
            <w:r w:rsidRPr="00D74842">
              <w:rPr>
                <w:b/>
              </w:rPr>
              <w:t>*</w:t>
            </w:r>
          </w:p>
        </w:tc>
        <w:tc>
          <w:tcPr>
            <w:tcW w:w="3118" w:type="dxa"/>
          </w:tcPr>
          <w:p w:rsidR="00FB056A" w:rsidRPr="00922D4B" w:rsidRDefault="00FB056A" w:rsidP="00C83E61">
            <w:r w:rsidRPr="00922D4B">
              <w:t>cognome</w:t>
            </w:r>
          </w:p>
        </w:tc>
        <w:tc>
          <w:tcPr>
            <w:tcW w:w="3858" w:type="dxa"/>
          </w:tcPr>
          <w:p w:rsidR="00FB056A" w:rsidRDefault="00FB056A" w:rsidP="00C83E61">
            <w:r w:rsidRPr="00922D4B">
              <w:t>nome</w:t>
            </w:r>
          </w:p>
        </w:tc>
      </w:tr>
      <w:tr w:rsidR="00FB056A" w:rsidTr="00FB056A">
        <w:tc>
          <w:tcPr>
            <w:tcW w:w="2802" w:type="dxa"/>
          </w:tcPr>
          <w:p w:rsidR="00FB056A" w:rsidRDefault="00FB056A" w:rsidP="002304EA">
            <w:pPr>
              <w:jc w:val="both"/>
            </w:pPr>
            <w:r w:rsidRPr="00FB056A">
              <w:t>alunno/a</w:t>
            </w:r>
            <w:r w:rsidRPr="00D74842">
              <w:rPr>
                <w:b/>
              </w:rPr>
              <w:t>*</w:t>
            </w:r>
          </w:p>
        </w:tc>
        <w:tc>
          <w:tcPr>
            <w:tcW w:w="3118" w:type="dxa"/>
          </w:tcPr>
          <w:p w:rsidR="00FB056A" w:rsidRPr="00922D4B" w:rsidRDefault="00FB056A" w:rsidP="00C83E61">
            <w:r w:rsidRPr="00922D4B">
              <w:t>cognome</w:t>
            </w:r>
          </w:p>
        </w:tc>
        <w:tc>
          <w:tcPr>
            <w:tcW w:w="3858" w:type="dxa"/>
          </w:tcPr>
          <w:p w:rsidR="00FB056A" w:rsidRDefault="00FB056A" w:rsidP="00C83E61">
            <w:r w:rsidRPr="00922D4B">
              <w:t>nome</w:t>
            </w:r>
          </w:p>
        </w:tc>
      </w:tr>
    </w:tbl>
    <w:p w:rsidR="00FB056A" w:rsidRPr="00D74842" w:rsidRDefault="00FB056A" w:rsidP="002304EA">
      <w:pPr>
        <w:spacing w:after="0"/>
        <w:jc w:val="both"/>
        <w:rPr>
          <w:b/>
          <w:sz w:val="18"/>
          <w:szCs w:val="18"/>
        </w:rPr>
      </w:pPr>
      <w:r w:rsidRPr="00D74842">
        <w:rPr>
          <w:b/>
          <w:sz w:val="18"/>
          <w:szCs w:val="18"/>
        </w:rPr>
        <w:t xml:space="preserve">(*) E’ opportuno indossare una tenuta </w:t>
      </w:r>
      <w:r w:rsidR="00D74A92" w:rsidRPr="00D74842">
        <w:rPr>
          <w:b/>
          <w:sz w:val="18"/>
          <w:szCs w:val="18"/>
        </w:rPr>
        <w:t>da joggin</w:t>
      </w:r>
      <w:r w:rsidR="00D74842" w:rsidRPr="00D74842">
        <w:rPr>
          <w:b/>
          <w:sz w:val="18"/>
          <w:szCs w:val="18"/>
        </w:rPr>
        <w:t>g</w:t>
      </w:r>
    </w:p>
    <w:p w:rsidR="00FD313F" w:rsidRDefault="00FD313F" w:rsidP="002304EA">
      <w:pPr>
        <w:spacing w:after="0"/>
        <w:jc w:val="both"/>
      </w:pPr>
    </w:p>
    <w:p w:rsidR="00FB056A" w:rsidRDefault="00FB056A" w:rsidP="002304EA">
      <w:pPr>
        <w:spacing w:after="0"/>
        <w:jc w:val="both"/>
      </w:pPr>
      <w:r>
        <w:t>Data ________________________</w:t>
      </w:r>
      <w:r>
        <w:tab/>
      </w:r>
      <w:r>
        <w:tab/>
      </w:r>
      <w:r>
        <w:tab/>
      </w:r>
      <w:r>
        <w:tab/>
      </w:r>
      <w:r>
        <w:tab/>
      </w:r>
      <w:r w:rsidR="00BA05D8">
        <w:t xml:space="preserve"> </w:t>
      </w:r>
      <w:r>
        <w:t>Il Dirigente Scolastico</w:t>
      </w:r>
    </w:p>
    <w:p w:rsidR="00E350F1" w:rsidRPr="00FB056A" w:rsidRDefault="00FB056A" w:rsidP="00FB056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</w:t>
      </w:r>
    </w:p>
    <w:sectPr w:rsidR="00E350F1" w:rsidRPr="00FB0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655"/>
    <w:multiLevelType w:val="hybridMultilevel"/>
    <w:tmpl w:val="11265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5C4B"/>
    <w:multiLevelType w:val="hybridMultilevel"/>
    <w:tmpl w:val="06FC629E"/>
    <w:lvl w:ilvl="0" w:tplc="0410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A"/>
    <w:rsid w:val="000131CA"/>
    <w:rsid w:val="00023D58"/>
    <w:rsid w:val="000912A4"/>
    <w:rsid w:val="000A5DCF"/>
    <w:rsid w:val="000C06AB"/>
    <w:rsid w:val="000E6F4D"/>
    <w:rsid w:val="000F67B0"/>
    <w:rsid w:val="00130AAB"/>
    <w:rsid w:val="001671A1"/>
    <w:rsid w:val="00180BDB"/>
    <w:rsid w:val="00197F09"/>
    <w:rsid w:val="001B38B6"/>
    <w:rsid w:val="002304EA"/>
    <w:rsid w:val="00276A07"/>
    <w:rsid w:val="002B3B67"/>
    <w:rsid w:val="002D213F"/>
    <w:rsid w:val="0034573E"/>
    <w:rsid w:val="00351248"/>
    <w:rsid w:val="00372D09"/>
    <w:rsid w:val="00373236"/>
    <w:rsid w:val="003B01DD"/>
    <w:rsid w:val="003C7243"/>
    <w:rsid w:val="003F5D42"/>
    <w:rsid w:val="003F640D"/>
    <w:rsid w:val="00485E80"/>
    <w:rsid w:val="004A4F13"/>
    <w:rsid w:val="004F7E59"/>
    <w:rsid w:val="005173AF"/>
    <w:rsid w:val="00523982"/>
    <w:rsid w:val="00546E09"/>
    <w:rsid w:val="00581DEE"/>
    <w:rsid w:val="005C4EB0"/>
    <w:rsid w:val="005F211D"/>
    <w:rsid w:val="005F6B7A"/>
    <w:rsid w:val="006018F3"/>
    <w:rsid w:val="00663B9B"/>
    <w:rsid w:val="00663C14"/>
    <w:rsid w:val="00693FE7"/>
    <w:rsid w:val="006E05A7"/>
    <w:rsid w:val="006E31A3"/>
    <w:rsid w:val="006E63E4"/>
    <w:rsid w:val="00730F4F"/>
    <w:rsid w:val="00740157"/>
    <w:rsid w:val="008016A6"/>
    <w:rsid w:val="00832099"/>
    <w:rsid w:val="00870BAE"/>
    <w:rsid w:val="008775DF"/>
    <w:rsid w:val="00914A56"/>
    <w:rsid w:val="009C2163"/>
    <w:rsid w:val="009D4042"/>
    <w:rsid w:val="009E7322"/>
    <w:rsid w:val="00A203AC"/>
    <w:rsid w:val="00A220AD"/>
    <w:rsid w:val="00AF699D"/>
    <w:rsid w:val="00B3285F"/>
    <w:rsid w:val="00B8532C"/>
    <w:rsid w:val="00BA05D8"/>
    <w:rsid w:val="00BB47E3"/>
    <w:rsid w:val="00BD0F14"/>
    <w:rsid w:val="00BD34AC"/>
    <w:rsid w:val="00BE62F5"/>
    <w:rsid w:val="00C26005"/>
    <w:rsid w:val="00C322CB"/>
    <w:rsid w:val="00C4252F"/>
    <w:rsid w:val="00C64861"/>
    <w:rsid w:val="00C71730"/>
    <w:rsid w:val="00C74450"/>
    <w:rsid w:val="00C9592A"/>
    <w:rsid w:val="00CA7AA7"/>
    <w:rsid w:val="00CC0367"/>
    <w:rsid w:val="00CD6AA3"/>
    <w:rsid w:val="00CF7E23"/>
    <w:rsid w:val="00D1202E"/>
    <w:rsid w:val="00D74842"/>
    <w:rsid w:val="00D74A92"/>
    <w:rsid w:val="00DB1499"/>
    <w:rsid w:val="00DF44A1"/>
    <w:rsid w:val="00E350F1"/>
    <w:rsid w:val="00E353B3"/>
    <w:rsid w:val="00E51087"/>
    <w:rsid w:val="00EC5197"/>
    <w:rsid w:val="00EC7E2D"/>
    <w:rsid w:val="00F25E4C"/>
    <w:rsid w:val="00FA242B"/>
    <w:rsid w:val="00FB056A"/>
    <w:rsid w:val="00FC1975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4E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73A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0A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0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4E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73A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0A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E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scarpin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riamteresa.scarpin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9525-BDA6-4DAC-9CBC-E2EB0431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Administrator</cp:lastModifiedBy>
  <cp:revision>2</cp:revision>
  <cp:lastPrinted>2018-01-08T11:59:00Z</cp:lastPrinted>
  <dcterms:created xsi:type="dcterms:W3CDTF">2018-01-09T15:02:00Z</dcterms:created>
  <dcterms:modified xsi:type="dcterms:W3CDTF">2018-01-09T15:02:00Z</dcterms:modified>
</cp:coreProperties>
</file>