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A51" w:rsidRPr="00290AE5" w:rsidRDefault="007D5484" w:rsidP="00C30A51">
      <w:pPr>
        <w:jc w:val="center"/>
        <w:rPr>
          <w:rFonts w:ascii="Times New Roman" w:hAnsi="Times New Roman" w:cs="Times New Roman"/>
          <w:b/>
          <w:sz w:val="32"/>
          <w:szCs w:val="32"/>
        </w:rPr>
      </w:pPr>
      <w:bookmarkStart w:id="0" w:name="_GoBack"/>
      <w:bookmarkEnd w:id="0"/>
      <w:r w:rsidRPr="00290AE5">
        <w:rPr>
          <w:rFonts w:ascii="Times New Roman" w:hAnsi="Times New Roman" w:cs="Times New Roman"/>
          <w:b/>
          <w:sz w:val="32"/>
          <w:szCs w:val="32"/>
        </w:rPr>
        <w:t xml:space="preserve">Requisiti e norme per </w:t>
      </w:r>
      <w:r w:rsidR="00990C20">
        <w:rPr>
          <w:rFonts w:ascii="Times New Roman" w:hAnsi="Times New Roman" w:cs="Times New Roman"/>
          <w:b/>
          <w:sz w:val="32"/>
          <w:szCs w:val="32"/>
        </w:rPr>
        <w:t>l’</w:t>
      </w:r>
      <w:r w:rsidR="00C30A51" w:rsidRPr="00290AE5">
        <w:rPr>
          <w:rFonts w:ascii="Times New Roman" w:hAnsi="Times New Roman" w:cs="Times New Roman"/>
          <w:b/>
          <w:sz w:val="32"/>
          <w:szCs w:val="32"/>
        </w:rPr>
        <w:t xml:space="preserve">iscrizione all’Albo d’oro di </w:t>
      </w:r>
      <w:r w:rsidRPr="00290AE5">
        <w:rPr>
          <w:rFonts w:ascii="Times New Roman" w:hAnsi="Times New Roman" w:cs="Times New Roman"/>
          <w:b/>
          <w:sz w:val="32"/>
          <w:szCs w:val="32"/>
        </w:rPr>
        <w:t>A.M.O.P.A</w:t>
      </w:r>
      <w:r w:rsidR="00C30A51" w:rsidRPr="00290AE5">
        <w:rPr>
          <w:rFonts w:ascii="Times New Roman" w:hAnsi="Times New Roman" w:cs="Times New Roman"/>
          <w:b/>
          <w:sz w:val="32"/>
          <w:szCs w:val="32"/>
        </w:rPr>
        <w:t xml:space="preserve"> ITALIA</w:t>
      </w:r>
    </w:p>
    <w:p w:rsidR="00290AE5" w:rsidRDefault="00290AE5" w:rsidP="00C30A51">
      <w:pPr>
        <w:jc w:val="both"/>
        <w:rPr>
          <w:rFonts w:ascii="Times New Roman" w:eastAsia="Times New Roman" w:hAnsi="Times New Roman" w:cs="Times New Roman"/>
          <w:sz w:val="24"/>
          <w:szCs w:val="24"/>
        </w:rPr>
      </w:pPr>
    </w:p>
    <w:p w:rsidR="00990C20" w:rsidRDefault="00990C20" w:rsidP="00990C20">
      <w:pPr>
        <w:spacing w:after="0" w:line="240" w:lineRule="auto"/>
        <w:ind w:firstLine="709"/>
        <w:jc w:val="both"/>
        <w:rPr>
          <w:rFonts w:ascii="Times New Roman" w:eastAsia="Times New Roman" w:hAnsi="Times New Roman" w:cs="Times New Roman"/>
          <w:sz w:val="24"/>
          <w:szCs w:val="24"/>
        </w:rPr>
      </w:pPr>
      <w:r w:rsidRPr="00990C20">
        <w:rPr>
          <w:rFonts w:ascii="Times New Roman" w:eastAsia="Times New Roman" w:hAnsi="Times New Roman" w:cs="Times New Roman"/>
          <w:sz w:val="24"/>
          <w:szCs w:val="24"/>
        </w:rPr>
        <w:t xml:space="preserve">L’Albo d’oro dei migliori alunni di francese delle scuole italiane di ogni ordine e grado è stato creato da AMOPA ITALIA per valorizzare l’impegno nello studio della lingua francese e per premiare i risultati conseguiti in tale studio. </w:t>
      </w:r>
    </w:p>
    <w:p w:rsidR="00990C20" w:rsidRPr="00990C20" w:rsidRDefault="00990C20" w:rsidP="00990C20">
      <w:pPr>
        <w:spacing w:after="0" w:line="240" w:lineRule="auto"/>
        <w:ind w:firstLine="709"/>
        <w:jc w:val="both"/>
        <w:rPr>
          <w:rFonts w:ascii="Times New Roman" w:eastAsia="Times New Roman" w:hAnsi="Times New Roman" w:cs="Times New Roman"/>
          <w:sz w:val="24"/>
          <w:szCs w:val="24"/>
        </w:rPr>
      </w:pPr>
    </w:p>
    <w:p w:rsidR="00990C20" w:rsidRPr="00990C20" w:rsidRDefault="00990C20" w:rsidP="00990C20">
      <w:pPr>
        <w:spacing w:after="0" w:line="240" w:lineRule="auto"/>
        <w:ind w:firstLine="709"/>
        <w:jc w:val="both"/>
        <w:rPr>
          <w:rFonts w:ascii="Times New Roman" w:eastAsia="Times New Roman" w:hAnsi="Times New Roman" w:cs="Times New Roman"/>
          <w:sz w:val="24"/>
          <w:szCs w:val="24"/>
        </w:rPr>
      </w:pPr>
      <w:r w:rsidRPr="00990C20">
        <w:rPr>
          <w:rFonts w:ascii="Times New Roman" w:eastAsia="Times New Roman" w:hAnsi="Times New Roman" w:cs="Times New Roman"/>
          <w:sz w:val="24"/>
          <w:szCs w:val="24"/>
        </w:rPr>
        <w:t xml:space="preserve">Saranno iscritti all’Albo d’oro, su segnalazione degli insegnanti, gli alunni che negli scrutini dell’anno scolastico precedente abbiano riportato la più alta votazione in francese. Nel corso delle cerimonie di premiazione, tali alunni riceveranno l’attestato di iscrizione all’Albo d’oro di AMOPA ITALIA. </w:t>
      </w:r>
    </w:p>
    <w:p w:rsidR="00FB27D6" w:rsidRDefault="00FB27D6" w:rsidP="00FB27D6">
      <w:pPr>
        <w:spacing w:after="0"/>
        <w:jc w:val="both"/>
        <w:rPr>
          <w:rFonts w:ascii="Times New Roman" w:eastAsia="Times New Roman" w:hAnsi="Times New Roman" w:cs="Times New Roman"/>
          <w:color w:val="FF0000"/>
          <w:sz w:val="24"/>
          <w:szCs w:val="24"/>
        </w:rPr>
      </w:pPr>
    </w:p>
    <w:p w:rsidR="007D5484" w:rsidRPr="00FB27D6" w:rsidRDefault="00FB27D6" w:rsidP="00FB27D6">
      <w:pPr>
        <w:spacing w:after="0"/>
        <w:ind w:firstLine="708"/>
        <w:jc w:val="both"/>
        <w:rPr>
          <w:rFonts w:ascii="Cambria" w:hAnsi="Cambria"/>
          <w:color w:val="FF0000"/>
        </w:rPr>
      </w:pPr>
      <w:r w:rsidRPr="00912302">
        <w:rPr>
          <w:rFonts w:ascii="Times New Roman" w:eastAsia="Times New Roman" w:hAnsi="Times New Roman" w:cs="Times New Roman"/>
          <w:sz w:val="24"/>
          <w:szCs w:val="24"/>
        </w:rPr>
        <w:t xml:space="preserve">Per dare alle </w:t>
      </w:r>
      <w:r w:rsidR="00990C20" w:rsidRPr="00912302">
        <w:rPr>
          <w:rFonts w:ascii="Times New Roman" w:eastAsia="Times New Roman" w:hAnsi="Times New Roman" w:cs="Times New Roman"/>
          <w:sz w:val="24"/>
          <w:szCs w:val="24"/>
        </w:rPr>
        <w:t xml:space="preserve">cerimonie </w:t>
      </w:r>
      <w:r w:rsidRPr="00912302">
        <w:rPr>
          <w:rFonts w:ascii="Times New Roman" w:eastAsia="Times New Roman" w:hAnsi="Times New Roman" w:cs="Times New Roman"/>
          <w:sz w:val="24"/>
          <w:szCs w:val="24"/>
        </w:rPr>
        <w:t xml:space="preserve">un’aria festiva </w:t>
      </w:r>
      <w:r w:rsidRPr="00912302">
        <w:rPr>
          <w:rFonts w:ascii="Cambria" w:hAnsi="Cambria"/>
        </w:rPr>
        <w:t xml:space="preserve">si </w:t>
      </w:r>
      <w:r w:rsidR="00DA2B4F" w:rsidRPr="00912302">
        <w:rPr>
          <w:rFonts w:ascii="Cambria" w:hAnsi="Cambria"/>
        </w:rPr>
        <w:t>propon</w:t>
      </w:r>
      <w:r w:rsidRPr="00912302">
        <w:rPr>
          <w:rFonts w:ascii="Cambria" w:hAnsi="Cambria"/>
        </w:rPr>
        <w:t>e di fare preparare agli alunni de</w:t>
      </w:r>
      <w:r w:rsidR="00A7168C" w:rsidRPr="00912302">
        <w:rPr>
          <w:rFonts w:ascii="Cambria" w:hAnsi="Cambria"/>
        </w:rPr>
        <w:t>gli</w:t>
      </w:r>
      <w:r w:rsidRPr="00912302">
        <w:rPr>
          <w:rFonts w:ascii="Cambria" w:hAnsi="Cambria"/>
        </w:rPr>
        <w:t xml:space="preserve"> </w:t>
      </w:r>
      <w:proofErr w:type="spellStart"/>
      <w:r w:rsidRPr="00912302">
        <w:rPr>
          <w:rFonts w:ascii="Cambria" w:hAnsi="Cambria"/>
        </w:rPr>
        <w:t>Ist</w:t>
      </w:r>
      <w:proofErr w:type="spellEnd"/>
      <w:r w:rsidRPr="00912302">
        <w:rPr>
          <w:rFonts w:ascii="Cambria" w:hAnsi="Cambria"/>
        </w:rPr>
        <w:t>. Sec. di I e II grado de</w:t>
      </w:r>
      <w:r w:rsidR="00A7168C" w:rsidRPr="00912302">
        <w:rPr>
          <w:rFonts w:ascii="Cambria" w:hAnsi="Cambria"/>
        </w:rPr>
        <w:t>i brevi filmati</w:t>
      </w:r>
      <w:r w:rsidRPr="00912302">
        <w:rPr>
          <w:rFonts w:ascii="Cambria" w:hAnsi="Cambria"/>
        </w:rPr>
        <w:t xml:space="preserve">  (max. 1,30 min.) in formato MOV; MP4;  AVI; FLV; WMV, sul tema : “</w:t>
      </w:r>
      <w:proofErr w:type="spellStart"/>
      <w:r w:rsidRPr="00912302">
        <w:rPr>
          <w:rFonts w:ascii="Cambria" w:hAnsi="Cambria"/>
        </w:rPr>
        <w:t>Oui</w:t>
      </w:r>
      <w:proofErr w:type="spellEnd"/>
      <w:r w:rsidRPr="00912302">
        <w:rPr>
          <w:rFonts w:ascii="Cambria" w:hAnsi="Cambria"/>
        </w:rPr>
        <w:t xml:space="preserve">, je </w:t>
      </w:r>
      <w:proofErr w:type="spellStart"/>
      <w:r w:rsidRPr="00912302">
        <w:rPr>
          <w:rFonts w:ascii="Cambria" w:hAnsi="Cambria"/>
        </w:rPr>
        <w:t>parle</w:t>
      </w:r>
      <w:proofErr w:type="spellEnd"/>
      <w:r w:rsidRPr="00912302">
        <w:rPr>
          <w:rFonts w:ascii="Cambria" w:hAnsi="Cambria"/>
        </w:rPr>
        <w:t xml:space="preserve"> </w:t>
      </w:r>
      <w:proofErr w:type="spellStart"/>
      <w:r w:rsidRPr="00912302">
        <w:rPr>
          <w:rFonts w:ascii="Cambria" w:hAnsi="Cambria"/>
        </w:rPr>
        <w:t>français</w:t>
      </w:r>
      <w:proofErr w:type="spellEnd"/>
      <w:r w:rsidRPr="00912302">
        <w:rPr>
          <w:rFonts w:ascii="Cambria" w:hAnsi="Cambria"/>
        </w:rPr>
        <w:t xml:space="preserve"> parce </w:t>
      </w:r>
      <w:proofErr w:type="spellStart"/>
      <w:r w:rsidRPr="00912302">
        <w:rPr>
          <w:rFonts w:ascii="Cambria" w:hAnsi="Cambria"/>
        </w:rPr>
        <w:t>que</w:t>
      </w:r>
      <w:proofErr w:type="spellEnd"/>
      <w:r w:rsidRPr="00912302">
        <w:rPr>
          <w:rFonts w:ascii="Cambria" w:hAnsi="Cambria"/>
        </w:rPr>
        <w:t xml:space="preserve"> …” (per le class</w:t>
      </w:r>
      <w:r w:rsidR="00A7168C" w:rsidRPr="00912302">
        <w:rPr>
          <w:rFonts w:ascii="Cambria" w:hAnsi="Cambria"/>
        </w:rPr>
        <w:t>i</w:t>
      </w:r>
      <w:r w:rsidRPr="00912302">
        <w:rPr>
          <w:rFonts w:ascii="Cambria" w:hAnsi="Cambria"/>
        </w:rPr>
        <w:t xml:space="preserve"> </w:t>
      </w:r>
      <w:proofErr w:type="spellStart"/>
      <w:r w:rsidRPr="00912302">
        <w:rPr>
          <w:rFonts w:ascii="Cambria" w:hAnsi="Cambria"/>
        </w:rPr>
        <w:t>EsaB</w:t>
      </w:r>
      <w:r w:rsidR="00A7168C" w:rsidRPr="00912302">
        <w:rPr>
          <w:rFonts w:ascii="Cambria" w:hAnsi="Cambria"/>
        </w:rPr>
        <w:t>a</w:t>
      </w:r>
      <w:r w:rsidRPr="00912302">
        <w:rPr>
          <w:rFonts w:ascii="Cambria" w:hAnsi="Cambria"/>
        </w:rPr>
        <w:t>c</w:t>
      </w:r>
      <w:proofErr w:type="spellEnd"/>
      <w:r w:rsidRPr="00912302">
        <w:rPr>
          <w:rFonts w:ascii="Cambria" w:hAnsi="Cambria"/>
        </w:rPr>
        <w:t xml:space="preserve"> sul tema  “</w:t>
      </w:r>
      <w:proofErr w:type="spellStart"/>
      <w:r w:rsidRPr="00912302">
        <w:rPr>
          <w:rFonts w:ascii="Cambria" w:hAnsi="Cambria"/>
        </w:rPr>
        <w:t>J’ai</w:t>
      </w:r>
      <w:proofErr w:type="spellEnd"/>
      <w:r w:rsidRPr="00912302">
        <w:rPr>
          <w:rFonts w:ascii="Cambria" w:hAnsi="Cambria"/>
        </w:rPr>
        <w:t xml:space="preserve"> </w:t>
      </w:r>
      <w:proofErr w:type="spellStart"/>
      <w:r w:rsidRPr="00912302">
        <w:rPr>
          <w:rFonts w:ascii="Cambria" w:hAnsi="Cambria"/>
        </w:rPr>
        <w:t>choisi</w:t>
      </w:r>
      <w:proofErr w:type="spellEnd"/>
      <w:r w:rsidRPr="00912302">
        <w:rPr>
          <w:rFonts w:ascii="Cambria" w:hAnsi="Cambria"/>
        </w:rPr>
        <w:t xml:space="preserve"> l’</w:t>
      </w:r>
      <w:proofErr w:type="spellStart"/>
      <w:r w:rsidRPr="00912302">
        <w:rPr>
          <w:rFonts w:ascii="Cambria" w:hAnsi="Cambria"/>
        </w:rPr>
        <w:t>EsaBac</w:t>
      </w:r>
      <w:proofErr w:type="spellEnd"/>
      <w:r w:rsidRPr="00912302">
        <w:rPr>
          <w:rFonts w:ascii="Cambria" w:hAnsi="Cambria"/>
        </w:rPr>
        <w:t xml:space="preserve"> parce </w:t>
      </w:r>
      <w:proofErr w:type="spellStart"/>
      <w:r w:rsidRPr="00912302">
        <w:rPr>
          <w:rFonts w:ascii="Cambria" w:hAnsi="Cambria"/>
        </w:rPr>
        <w:t>que</w:t>
      </w:r>
      <w:proofErr w:type="spellEnd"/>
      <w:r w:rsidRPr="00912302">
        <w:rPr>
          <w:rFonts w:ascii="Cambria" w:hAnsi="Cambria"/>
        </w:rPr>
        <w:t xml:space="preserve"> …”</w:t>
      </w:r>
      <w:r w:rsidR="00A7168C" w:rsidRPr="00912302">
        <w:rPr>
          <w:rFonts w:ascii="Cambria" w:hAnsi="Cambria"/>
        </w:rPr>
        <w:t>)</w:t>
      </w:r>
      <w:r w:rsidRPr="00912302">
        <w:rPr>
          <w:rFonts w:ascii="Cambria" w:hAnsi="Cambria"/>
        </w:rPr>
        <w:t>, per ogni gruppo professore. I video saranno poi inseriti sulla pagina Web dell’A</w:t>
      </w:r>
      <w:r w:rsidR="008E1066" w:rsidRPr="00912302">
        <w:rPr>
          <w:rFonts w:ascii="Cambria" w:hAnsi="Cambria"/>
        </w:rPr>
        <w:t>MOPA</w:t>
      </w:r>
      <w:r w:rsidRPr="00912302">
        <w:rPr>
          <w:rFonts w:ascii="Cambria" w:hAnsi="Cambria"/>
        </w:rPr>
        <w:t xml:space="preserve">  e gli allievi saran</w:t>
      </w:r>
      <w:r w:rsidR="008E1066" w:rsidRPr="00912302">
        <w:rPr>
          <w:rFonts w:ascii="Cambria" w:hAnsi="Cambria"/>
        </w:rPr>
        <w:t>n</w:t>
      </w:r>
      <w:r w:rsidRPr="00912302">
        <w:rPr>
          <w:rFonts w:ascii="Cambria" w:hAnsi="Cambria"/>
        </w:rPr>
        <w:t>o invitati sul palcosc</w:t>
      </w:r>
      <w:r w:rsidR="008E1066" w:rsidRPr="00912302">
        <w:rPr>
          <w:rFonts w:ascii="Cambria" w:hAnsi="Cambria"/>
        </w:rPr>
        <w:t xml:space="preserve">enico a </w:t>
      </w:r>
      <w:r w:rsidR="00A7168C" w:rsidRPr="00912302">
        <w:rPr>
          <w:rFonts w:ascii="Cambria" w:hAnsi="Cambria"/>
        </w:rPr>
        <w:t>ripete</w:t>
      </w:r>
      <w:r w:rsidR="008E1066" w:rsidRPr="00912302">
        <w:rPr>
          <w:rFonts w:ascii="Cambria" w:hAnsi="Cambria"/>
        </w:rPr>
        <w:t>re qu</w:t>
      </w:r>
      <w:r w:rsidR="00A7168C" w:rsidRPr="00912302">
        <w:rPr>
          <w:rFonts w:ascii="Cambria" w:hAnsi="Cambria"/>
        </w:rPr>
        <w:t>ant</w:t>
      </w:r>
      <w:r w:rsidR="008E1066" w:rsidRPr="00912302">
        <w:rPr>
          <w:rFonts w:ascii="Cambria" w:hAnsi="Cambria"/>
        </w:rPr>
        <w:t xml:space="preserve">o </w:t>
      </w:r>
      <w:r w:rsidRPr="00912302">
        <w:rPr>
          <w:rFonts w:ascii="Cambria" w:hAnsi="Cambria"/>
        </w:rPr>
        <w:t>registrato sul</w:t>
      </w:r>
      <w:r w:rsidR="00A7168C" w:rsidRPr="00912302">
        <w:rPr>
          <w:rFonts w:ascii="Cambria" w:hAnsi="Cambria"/>
        </w:rPr>
        <w:t xml:space="preserve"> </w:t>
      </w:r>
      <w:r w:rsidRPr="00912302">
        <w:rPr>
          <w:rFonts w:ascii="Cambria" w:hAnsi="Cambria"/>
        </w:rPr>
        <w:t xml:space="preserve"> video.</w:t>
      </w:r>
      <w:r w:rsidRPr="00FB27D6">
        <w:rPr>
          <w:rFonts w:ascii="Cambria" w:hAnsi="Cambria"/>
          <w:color w:val="FF0000"/>
        </w:rPr>
        <w:t xml:space="preserve"> </w:t>
      </w:r>
      <w:r w:rsidR="00990C20" w:rsidRPr="00990C20">
        <w:rPr>
          <w:rFonts w:ascii="Times New Roman" w:eastAsia="Times New Roman" w:hAnsi="Times New Roman" w:cs="Times New Roman"/>
          <w:sz w:val="24"/>
          <w:szCs w:val="24"/>
        </w:rPr>
        <w:t xml:space="preserve">I protagonisti di tali manifestazioni saranno iscritti anche loro all’Albo d’oro, con una speciale motivazione. </w:t>
      </w:r>
      <w:r w:rsidR="007D5484" w:rsidRPr="00990C20">
        <w:rPr>
          <w:rFonts w:ascii="Times New Roman" w:eastAsia="Times New Roman" w:hAnsi="Times New Roman" w:cs="Times New Roman"/>
          <w:sz w:val="24"/>
          <w:szCs w:val="24"/>
        </w:rPr>
        <w:t>Potranno essere selezionate non più di due eccellenze per classe, tuttavia, al fine di offrire una norma meno rigida, se, per esempio, un docente ha in tutto 5 classi, può selezionare</w:t>
      </w:r>
      <w:r w:rsidR="003D69DA">
        <w:rPr>
          <w:rFonts w:ascii="Times New Roman" w:eastAsia="Times New Roman" w:hAnsi="Times New Roman" w:cs="Times New Roman"/>
          <w:sz w:val="24"/>
          <w:szCs w:val="24"/>
        </w:rPr>
        <w:t xml:space="preserve"> </w:t>
      </w:r>
      <w:r w:rsidR="007D5484" w:rsidRPr="00990C20">
        <w:rPr>
          <w:rFonts w:ascii="Times New Roman" w:eastAsia="Times New Roman" w:hAnsi="Times New Roman" w:cs="Times New Roman"/>
          <w:sz w:val="24"/>
          <w:szCs w:val="24"/>
        </w:rPr>
        <w:t xml:space="preserve">10 nominativi in totale, equilibrando così classi con maggior numero di eccellenze con classi che invece, complessivamente, sono meno brillanti. In sostanza, si tratta sempre di due alunni/e, tenendo però conto del numero globale degli/delle alunni/e di ogni docente. </w:t>
      </w:r>
    </w:p>
    <w:p w:rsidR="007D5484" w:rsidRDefault="008B5F9B" w:rsidP="00990C20">
      <w:pPr>
        <w:pStyle w:val="NormaleWeb"/>
        <w:spacing w:before="0" w:beforeAutospacing="0" w:after="0" w:afterAutospacing="0"/>
        <w:ind w:firstLine="709"/>
        <w:jc w:val="both"/>
      </w:pPr>
      <w:r w:rsidRPr="00290AE5">
        <w:t>Q</w:t>
      </w:r>
      <w:r w:rsidR="007D5484" w:rsidRPr="00290AE5">
        <w:t xml:space="preserve">ualora un insegnante superi il tetto previsto, si fa appello al buon senso ed alla capacità di discernere uno spessore fatto di intelligenza, capacità, passione ed interesse perché questo riconoscimento può essere conferito solo a vere eccellenze nel senso più profondo del termine. Va da sé che si può partecipare solo una volta durante il proprio corso di studi a questa prestigiosa competizione. </w:t>
      </w:r>
    </w:p>
    <w:p w:rsidR="000B2009" w:rsidRPr="00290AE5" w:rsidRDefault="000B2009" w:rsidP="00990C20">
      <w:pPr>
        <w:pStyle w:val="NormaleWeb"/>
        <w:spacing w:before="0" w:beforeAutospacing="0" w:after="0" w:afterAutospacing="0"/>
        <w:ind w:firstLine="709"/>
        <w:jc w:val="both"/>
      </w:pPr>
      <w:r>
        <w:t>Gli/le alunni/e diplomati nell’a</w:t>
      </w:r>
      <w:r w:rsidR="003E606A">
        <w:t>nno scolastico 201</w:t>
      </w:r>
      <w:r w:rsidR="0065547A">
        <w:t>9</w:t>
      </w:r>
      <w:r w:rsidR="003E606A">
        <w:t>/</w:t>
      </w:r>
      <w:r w:rsidR="0065547A">
        <w:t>20</w:t>
      </w:r>
      <w:r w:rsidR="003E606A">
        <w:t xml:space="preserve"> </w:t>
      </w:r>
      <w:r>
        <w:t>possono essere proposti</w:t>
      </w:r>
      <w:r w:rsidR="003E606A">
        <w:t xml:space="preserve"> per l’iscrizione all’Albo d’Oro, a cura dei rispettivi ex-docenti.</w:t>
      </w:r>
    </w:p>
    <w:p w:rsidR="007D5484" w:rsidRPr="008E1066" w:rsidRDefault="007D5484" w:rsidP="00990C20">
      <w:pPr>
        <w:spacing w:after="0" w:line="240" w:lineRule="auto"/>
        <w:ind w:firstLine="709"/>
        <w:jc w:val="both"/>
        <w:rPr>
          <w:rFonts w:ascii="Times New Roman" w:eastAsia="Times New Roman" w:hAnsi="Times New Roman" w:cs="Times New Roman"/>
          <w:strike/>
          <w:sz w:val="24"/>
          <w:szCs w:val="24"/>
        </w:rPr>
      </w:pPr>
      <w:r w:rsidRPr="00990C20">
        <w:rPr>
          <w:rFonts w:ascii="Times New Roman" w:eastAsia="Times New Roman" w:hAnsi="Times New Roman" w:cs="Times New Roman"/>
          <w:sz w:val="24"/>
          <w:szCs w:val="24"/>
        </w:rPr>
        <w:t xml:space="preserve">In virtù della ricorrenza annuale dell’iniziativa è possibile mantenere ottimi livelli di interesse per lo studio della lingua francese, e quindi, per rientrare nei limiti stabiliti, chi non sarà premiato quest’anno potrà esserlo l’anno successivo. </w:t>
      </w:r>
    </w:p>
    <w:p w:rsidR="00832345" w:rsidRPr="008E1066" w:rsidRDefault="00832345" w:rsidP="008B5F9B">
      <w:pPr>
        <w:pStyle w:val="Paragrafoelenco"/>
        <w:spacing w:after="0" w:line="240" w:lineRule="auto"/>
        <w:ind w:left="1440" w:firstLine="709"/>
        <w:jc w:val="both"/>
        <w:rPr>
          <w:rFonts w:ascii="Times New Roman" w:eastAsia="Times New Roman" w:hAnsi="Times New Roman" w:cs="Times New Roman"/>
          <w:strike/>
          <w:sz w:val="24"/>
          <w:szCs w:val="24"/>
        </w:rPr>
      </w:pPr>
    </w:p>
    <w:p w:rsidR="007D5484" w:rsidRPr="00290AE5" w:rsidRDefault="007D5484" w:rsidP="007D5484">
      <w:pPr>
        <w:jc w:val="both"/>
        <w:rPr>
          <w:rFonts w:ascii="Times New Roman" w:hAnsi="Times New Roman" w:cs="Times New Roman"/>
          <w:sz w:val="24"/>
          <w:szCs w:val="24"/>
        </w:rPr>
      </w:pPr>
    </w:p>
    <w:sectPr w:rsidR="007D5484" w:rsidRPr="00290AE5" w:rsidSect="000E40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5B2"/>
    <w:multiLevelType w:val="hybridMultilevel"/>
    <w:tmpl w:val="892E26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2E536419"/>
    <w:multiLevelType w:val="hybridMultilevel"/>
    <w:tmpl w:val="A0AEAD0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59B70550"/>
    <w:multiLevelType w:val="hybridMultilevel"/>
    <w:tmpl w:val="206A0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84"/>
    <w:rsid w:val="00035228"/>
    <w:rsid w:val="000B2009"/>
    <w:rsid w:val="000E409E"/>
    <w:rsid w:val="00183C2C"/>
    <w:rsid w:val="00226067"/>
    <w:rsid w:val="00290AE5"/>
    <w:rsid w:val="003D69DA"/>
    <w:rsid w:val="003E606A"/>
    <w:rsid w:val="0043797F"/>
    <w:rsid w:val="00442D7D"/>
    <w:rsid w:val="004D5762"/>
    <w:rsid w:val="00592F48"/>
    <w:rsid w:val="0065547A"/>
    <w:rsid w:val="00760D41"/>
    <w:rsid w:val="00762EC6"/>
    <w:rsid w:val="007D5484"/>
    <w:rsid w:val="00825896"/>
    <w:rsid w:val="00832345"/>
    <w:rsid w:val="008B5F9B"/>
    <w:rsid w:val="008C3B16"/>
    <w:rsid w:val="008D0A39"/>
    <w:rsid w:val="008E1066"/>
    <w:rsid w:val="00912302"/>
    <w:rsid w:val="00990C20"/>
    <w:rsid w:val="009F0EE5"/>
    <w:rsid w:val="00A7168C"/>
    <w:rsid w:val="00AF7E5A"/>
    <w:rsid w:val="00BF7E5D"/>
    <w:rsid w:val="00C30A51"/>
    <w:rsid w:val="00C33B4C"/>
    <w:rsid w:val="00DA2B4F"/>
    <w:rsid w:val="00E57DA4"/>
    <w:rsid w:val="00FB27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D5484"/>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7D54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D5484"/>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7D5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Administrator</cp:lastModifiedBy>
  <cp:revision>2</cp:revision>
  <cp:lastPrinted>2019-12-02T14:32:00Z</cp:lastPrinted>
  <dcterms:created xsi:type="dcterms:W3CDTF">2019-12-06T11:24:00Z</dcterms:created>
  <dcterms:modified xsi:type="dcterms:W3CDTF">2019-12-06T11:24:00Z</dcterms:modified>
</cp:coreProperties>
</file>