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3E" w:rsidRDefault="00611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Gent.mo</w:t>
      </w:r>
      <w:r w:rsidR="00402843">
        <w:rPr>
          <w:rFonts w:ascii="Times New Roman" w:hAnsi="Times New Roman" w:cs="Times New Roman"/>
          <w:sz w:val="28"/>
          <w:szCs w:val="28"/>
        </w:rPr>
        <w:t>/ma</w:t>
      </w:r>
      <w:r>
        <w:rPr>
          <w:rFonts w:ascii="Times New Roman" w:hAnsi="Times New Roman" w:cs="Times New Roman"/>
          <w:sz w:val="28"/>
          <w:szCs w:val="28"/>
        </w:rPr>
        <w:t xml:space="preserve"> Dirigente,</w:t>
      </w:r>
    </w:p>
    <w:p w:rsidR="00402843" w:rsidRDefault="0016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chiediamo la cortesia di informare gli studenti e le loro famiglie degli incontri di presentazione dell’offerta formativa del </w:t>
      </w:r>
      <w:r w:rsidR="00854A18"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ipartimento di Culture, Educazione e Società dell’Università della Calabria</w:t>
      </w:r>
      <w:r>
        <w:rPr>
          <w:rFonts w:ascii="Times New Roman" w:hAnsi="Times New Roman" w:cs="Times New Roman"/>
          <w:sz w:val="28"/>
          <w:szCs w:val="28"/>
        </w:rPr>
        <w:t xml:space="preserve"> che si</w:t>
      </w:r>
      <w:r w:rsidRPr="0016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terranno </w:t>
      </w:r>
      <w:r>
        <w:rPr>
          <w:rFonts w:ascii="Times New Roman" w:hAnsi="Times New Roman" w:cs="Times New Roman"/>
          <w:sz w:val="28"/>
          <w:szCs w:val="28"/>
        </w:rPr>
        <w:t>giovedì</w:t>
      </w:r>
      <w:r>
        <w:rPr>
          <w:rFonts w:ascii="Times New Roman" w:hAnsi="Times New Roman" w:cs="Times New Roman"/>
          <w:sz w:val="28"/>
          <w:szCs w:val="28"/>
        </w:rPr>
        <w:t xml:space="preserve"> 6 maggio alle ore 18.00 e </w:t>
      </w:r>
      <w:r>
        <w:rPr>
          <w:rFonts w:ascii="Times New Roman" w:hAnsi="Times New Roman" w:cs="Times New Roman"/>
          <w:sz w:val="28"/>
          <w:szCs w:val="28"/>
        </w:rPr>
        <w:t>venerdì</w:t>
      </w:r>
      <w:r>
        <w:rPr>
          <w:rFonts w:ascii="Times New Roman" w:hAnsi="Times New Roman" w:cs="Times New Roman"/>
          <w:sz w:val="28"/>
          <w:szCs w:val="28"/>
        </w:rPr>
        <w:t xml:space="preserve"> 7 maggio alle ore 15.30.</w:t>
      </w:r>
    </w:p>
    <w:p w:rsidR="00167896" w:rsidRDefault="0016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allegato la scheda informativa che La preghiamo di pubblicare sulla pagina web dell’Istituto scolastico.</w:t>
      </w:r>
    </w:p>
    <w:p w:rsidR="00D546D6" w:rsidRPr="0061173E" w:rsidRDefault="00D5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ringraziar</w:t>
      </w:r>
      <w:r w:rsidR="0016789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per l</w:t>
      </w:r>
      <w:r w:rsidR="00D7494A">
        <w:rPr>
          <w:rFonts w:ascii="Times New Roman" w:hAnsi="Times New Roman" w:cs="Times New Roman"/>
          <w:sz w:val="28"/>
          <w:szCs w:val="28"/>
        </w:rPr>
        <w:t>a disponibilità e l’attenzione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89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saluto con viva cordialità</w:t>
      </w:r>
    </w:p>
    <w:sectPr w:rsidR="00D546D6" w:rsidRPr="00611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3E"/>
    <w:rsid w:val="00167896"/>
    <w:rsid w:val="0025289F"/>
    <w:rsid w:val="003A5757"/>
    <w:rsid w:val="00402843"/>
    <w:rsid w:val="005471AC"/>
    <w:rsid w:val="0061173E"/>
    <w:rsid w:val="0069602F"/>
    <w:rsid w:val="007932D1"/>
    <w:rsid w:val="00854A18"/>
    <w:rsid w:val="00D546D6"/>
    <w:rsid w:val="00D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C59"/>
  <w15:chartTrackingRefBased/>
  <w15:docId w15:val="{584B2419-7162-43E7-8867-A6178FD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Assunta Caruso</cp:lastModifiedBy>
  <cp:revision>8</cp:revision>
  <dcterms:created xsi:type="dcterms:W3CDTF">2021-04-22T15:13:00Z</dcterms:created>
  <dcterms:modified xsi:type="dcterms:W3CDTF">2021-04-23T10:23:00Z</dcterms:modified>
</cp:coreProperties>
</file>