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D607E" w:rsidRDefault="0042720B">
      <w:pPr>
        <w:spacing w:after="0" w:line="240" w:lineRule="auto"/>
        <w:ind w:left="142" w:firstLine="2126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Allegato 2</w:t>
      </w:r>
    </w:p>
    <w:p w14:paraId="00000002" w14:textId="77777777" w:rsidR="008D607E" w:rsidRDefault="008D607E">
      <w:pPr>
        <w:spacing w:after="0" w:line="240" w:lineRule="auto"/>
        <w:ind w:left="142" w:firstLine="21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D607E" w:rsidRDefault="0042720B">
      <w:pPr>
        <w:spacing w:after="0" w:line="240" w:lineRule="auto"/>
        <w:ind w:left="142" w:firstLine="21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Alla Direzione generale per le risorse umane e finanziarie</w:t>
      </w:r>
    </w:p>
    <w:p w14:paraId="00000005" w14:textId="23498E48" w:rsidR="008D607E" w:rsidRDefault="00651B8C">
      <w:pPr>
        <w:spacing w:after="0" w:line="240" w:lineRule="auto"/>
        <w:ind w:left="4956" w:firstLine="707"/>
        <w:jc w:val="right"/>
      </w:pPr>
      <w:hyperlink r:id="rId7" w:history="1">
        <w:r w:rsidRPr="00B3511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dppr@postacert.istruzione.it</w:t>
        </w:r>
      </w:hyperlink>
    </w:p>
    <w:p w14:paraId="00000006" w14:textId="77777777" w:rsidR="008D607E" w:rsidRDefault="008D607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D607E" w:rsidRDefault="008D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7D3E4C2" w:rsidR="008D607E" w:rsidRPr="00ED5485" w:rsidRDefault="0042720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Manifestazione di disponibilità al conferimento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dell’incarico dirigenziale non generale di reggenza </w:t>
      </w:r>
      <w:bookmarkStart w:id="0" w:name="_Hlk77174942"/>
      <w:r>
        <w:rPr>
          <w:rFonts w:ascii="Times New Roman" w:eastAsia="Times New Roman" w:hAnsi="Times New Roman" w:cs="Times New Roman"/>
          <w:sz w:val="24"/>
          <w:szCs w:val="24"/>
        </w:rPr>
        <w:t xml:space="preserve">dell’Ufficio </w:t>
      </w:r>
      <w:r w:rsidR="00ED5485">
        <w:rPr>
          <w:rFonts w:ascii="Times New Roman" w:eastAsia="Times New Roman" w:hAnsi="Times New Roman" w:cs="Times New Roman"/>
          <w:sz w:val="24"/>
          <w:szCs w:val="24"/>
        </w:rPr>
        <w:t xml:space="preserve">IV dell’USR per la Calabria – </w:t>
      </w:r>
      <w:r w:rsidR="00ED5485" w:rsidRPr="00ED5485">
        <w:rPr>
          <w:rFonts w:ascii="Times New Roman" w:eastAsia="Times New Roman" w:hAnsi="Times New Roman" w:cs="Times New Roman"/>
          <w:i/>
          <w:iCs/>
          <w:sz w:val="24"/>
          <w:szCs w:val="24"/>
        </w:rPr>
        <w:t>AT di Vibo Valentia Risorse economico finanziarie e strumentali presso l’Ufficio scolastico regionale per la Calabria</w:t>
      </w:r>
      <w:bookmarkEnd w:id="0"/>
      <w:r w:rsidR="00ED5485" w:rsidRPr="00ED548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000000A" w14:textId="13587365" w:rsidR="008D607E" w:rsidRDefault="0042720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8D607E" w:rsidRDefault="00427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 il _________ codice fiscale ______________, dirigente amministrativo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/ tecnico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ruolo del M.I. – Area Funzioni Centrali dal ______________, </w:t>
      </w:r>
    </w:p>
    <w:p w14:paraId="0000000C" w14:textId="77777777" w:rsidR="008D607E" w:rsidRDefault="0042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servizio presso _____________,</w:t>
      </w:r>
    </w:p>
    <w:p w14:paraId="0000000D" w14:textId="77777777" w:rsidR="008D607E" w:rsidRDefault="004272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14:paraId="0000000E" w14:textId="77777777" w:rsidR="008D607E" w:rsidRDefault="0042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dirigente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(specificare)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____________, in servizio presso _____________,</w:t>
      </w:r>
    </w:p>
    <w:p w14:paraId="0000000F" w14:textId="77777777" w:rsidR="008D607E" w:rsidRDefault="008D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B3C95CD" w:rsidR="008D607E" w:rsidRDefault="00427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relazione all’Avviso di disponibilità del posto di funzione dirigenziale non generale </w:t>
      </w:r>
      <w:r w:rsidR="00ED5485">
        <w:rPr>
          <w:rFonts w:ascii="Times New Roman" w:eastAsia="Times New Roman" w:hAnsi="Times New Roman" w:cs="Times New Roman"/>
          <w:sz w:val="24"/>
          <w:szCs w:val="24"/>
        </w:rPr>
        <w:t xml:space="preserve">dell’Ufficio IV dell’USR per la Calabria – </w:t>
      </w:r>
      <w:r w:rsidR="00ED5485" w:rsidRPr="00ED5485">
        <w:rPr>
          <w:rFonts w:ascii="Times New Roman" w:eastAsia="Times New Roman" w:hAnsi="Times New Roman" w:cs="Times New Roman"/>
          <w:i/>
          <w:iCs/>
          <w:sz w:val="24"/>
          <w:szCs w:val="24"/>
        </w:rPr>
        <w:t>AT di Vibo Valentia Risorse economico finanziarie e strumentali presso l’Ufficio scolastico regionale per la Calabria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conferire con incarico di reggenza</w:t>
      </w:r>
    </w:p>
    <w:p w14:paraId="00000011" w14:textId="77777777" w:rsidR="008D607E" w:rsidRDefault="008D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D607E" w:rsidRDefault="0042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MANIFESTA</w:t>
      </w:r>
    </w:p>
    <w:p w14:paraId="00000013" w14:textId="77777777" w:rsidR="008D607E" w:rsidRDefault="008D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434F9500" w:rsidR="008D607E" w:rsidRDefault="0042720B" w:rsidP="00ED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propria disponibilità al conferimento dell’incarico dirigenziale di livello non generale di reggenza </w:t>
      </w:r>
      <w:r w:rsidR="00ED5485">
        <w:rPr>
          <w:rFonts w:ascii="Times New Roman" w:eastAsia="Times New Roman" w:hAnsi="Times New Roman" w:cs="Times New Roman"/>
          <w:sz w:val="24"/>
          <w:szCs w:val="24"/>
        </w:rPr>
        <w:t xml:space="preserve">dell’Ufficio IV dell’USR per la Calabria – </w:t>
      </w:r>
      <w:r w:rsidR="00ED5485" w:rsidRPr="00ED5485">
        <w:rPr>
          <w:rFonts w:ascii="Times New Roman" w:eastAsia="Times New Roman" w:hAnsi="Times New Roman" w:cs="Times New Roman"/>
          <w:i/>
          <w:iCs/>
          <w:sz w:val="24"/>
          <w:szCs w:val="24"/>
        </w:rPr>
        <w:t>AT di Vibo Valentia Risorse economico finanziarie e strumentali presso l’Ufficio scolastico regionale per la Calabria</w:t>
      </w:r>
      <w:r w:rsidR="00ED548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FD5ACF2" w14:textId="77777777" w:rsidR="00ED5485" w:rsidRDefault="00ED548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6FFB1EB3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</w:t>
      </w:r>
    </w:p>
    <w:p w14:paraId="00000017" w14:textId="77777777" w:rsidR="008D607E" w:rsidRDefault="0042720B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DICHIARA:</w:t>
      </w:r>
    </w:p>
    <w:p w14:paraId="00000018" w14:textId="77777777" w:rsidR="008D607E" w:rsidRDefault="008D607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non essere a conoscenza di essere sottoposto a procedimenti penali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(in caso contrario indicare quali)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A" w14:textId="77777777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non sussistono le cause di incompatibilità a svolgere l’incarico, indicate dal decreto legislativo 8 aprile 2013, n. 39;</w:t>
      </w:r>
    </w:p>
    <w:p w14:paraId="0000001B" w14:textId="77777777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non sussistono le cause di inconferibilità dell’incarico previste dal decreto legislativo 8 aprile 2013, n. 39, ed in particolare quelle indicate all’art. 3;</w:t>
      </w:r>
    </w:p>
    <w:p w14:paraId="0000001C" w14:textId="77777777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000001D" w14:textId="77777777" w:rsidR="008D607E" w:rsidRDefault="008D607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 w14:paraId="0000001F" w14:textId="77777777" w:rsidR="008D607E" w:rsidRDefault="008D607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curriculum vitae aggiornato, datato e sottoscritto, contenente la dichiarazione che tutte le informazioni indicate corrispondono al vero, ai sensi dell’art. 46 e 47 del DPR 445/2000;</w:t>
      </w:r>
    </w:p>
    <w:p w14:paraId="00000021" w14:textId="77777777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copia del documento d’identità in corso di validità.</w:t>
      </w:r>
    </w:p>
    <w:p w14:paraId="00000022" w14:textId="77777777" w:rsidR="008D607E" w:rsidRDefault="008D607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8D607E" w:rsidRDefault="0042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autorizza il trattamento dei dati personali, ai sensi del GDPR-Regolamento UE 2016/679.</w:t>
      </w:r>
    </w:p>
    <w:p w14:paraId="00000024" w14:textId="77777777" w:rsidR="008D607E" w:rsidRDefault="008D607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8D607E" w:rsidRDefault="008D607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8D607E" w:rsidRDefault="004272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firma: __________________</w:t>
      </w:r>
    </w:p>
    <w:sectPr w:rsidR="008D607E">
      <w:headerReference w:type="default" r:id="rId8"/>
      <w:pgSz w:w="11907" w:h="16840"/>
      <w:pgMar w:top="1134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6020" w14:textId="77777777" w:rsidR="007E528F" w:rsidRDefault="007E528F">
      <w:pPr>
        <w:spacing w:after="0" w:line="240" w:lineRule="auto"/>
      </w:pPr>
      <w:r>
        <w:separator/>
      </w:r>
    </w:p>
  </w:endnote>
  <w:endnote w:type="continuationSeparator" w:id="0">
    <w:p w14:paraId="03692694" w14:textId="77777777" w:rsidR="007E528F" w:rsidRDefault="007E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A63F4" w14:textId="77777777" w:rsidR="007E528F" w:rsidRDefault="007E528F">
      <w:pPr>
        <w:spacing w:after="0" w:line="240" w:lineRule="auto"/>
      </w:pPr>
      <w:r>
        <w:separator/>
      </w:r>
    </w:p>
  </w:footnote>
  <w:footnote w:type="continuationSeparator" w:id="0">
    <w:p w14:paraId="375F8BBA" w14:textId="77777777" w:rsidR="007E528F" w:rsidRDefault="007E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8D607E" w:rsidRDefault="008D607E">
    <w:pPr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4025A"/>
    <w:multiLevelType w:val="multilevel"/>
    <w:tmpl w:val="D018A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E"/>
    <w:rsid w:val="000A0FBB"/>
    <w:rsid w:val="002B71CC"/>
    <w:rsid w:val="0042720B"/>
    <w:rsid w:val="00651B8C"/>
    <w:rsid w:val="007E528F"/>
    <w:rsid w:val="008D607E"/>
    <w:rsid w:val="00991B12"/>
    <w:rsid w:val="00E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C3EB"/>
  <w15:docId w15:val="{FC67D4C5-A41C-4DFA-B55E-B74F6078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51B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p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MIUR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Primerano Vito</dc:creator>
  <cp:lastModifiedBy>Magno F</cp:lastModifiedBy>
  <cp:revision>3</cp:revision>
  <dcterms:created xsi:type="dcterms:W3CDTF">2021-07-16T12:43:00Z</dcterms:created>
  <dcterms:modified xsi:type="dcterms:W3CDTF">2021-07-16T12:44:00Z</dcterms:modified>
</cp:coreProperties>
</file>