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E70" w:rsidRDefault="00150E70" w:rsidP="00EF01D1">
      <w:pPr>
        <w:outlineLvl w:val="0"/>
        <w:rPr>
          <w:rFonts w:ascii="Arial" w:hAnsi="Arial" w:cs="Arial"/>
          <w:b/>
          <w:bCs/>
          <w:smallCaps/>
          <w:spacing w:val="-4"/>
          <w:sz w:val="28"/>
          <w:szCs w:val="28"/>
        </w:rPr>
      </w:pPr>
    </w:p>
    <w:p w:rsidR="00EF01D1" w:rsidRDefault="00EF01D1" w:rsidP="00EF01D1">
      <w:pPr>
        <w:widowControl w:val="0"/>
        <w:pBdr>
          <w:top w:val="nil"/>
          <w:left w:val="nil"/>
          <w:bottom w:val="nil"/>
          <w:right w:val="nil"/>
          <w:between w:val="nil"/>
        </w:pBdr>
        <w:ind w:left="27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Allegato A  da inviare </w:t>
      </w:r>
      <w:r w:rsidRPr="00203E21">
        <w:rPr>
          <w:rFonts w:ascii="Calibri" w:eastAsia="Calibri" w:hAnsi="Calibri" w:cs="Calibri"/>
          <w:b/>
          <w:color w:val="000000"/>
          <w:sz w:val="28"/>
          <w:szCs w:val="28"/>
        </w:rPr>
        <w:t xml:space="preserve">entro il </w:t>
      </w:r>
      <w:r w:rsidR="009233AF" w:rsidRPr="00203E21">
        <w:rPr>
          <w:rFonts w:ascii="Calibri" w:eastAsia="Calibri" w:hAnsi="Calibri" w:cs="Calibri"/>
          <w:b/>
          <w:color w:val="000000"/>
          <w:sz w:val="28"/>
          <w:szCs w:val="28"/>
        </w:rPr>
        <w:t>10</w:t>
      </w:r>
      <w:r w:rsidRPr="00203E21">
        <w:rPr>
          <w:rFonts w:ascii="Calibri" w:eastAsia="Calibri" w:hAnsi="Calibri" w:cs="Calibri"/>
          <w:b/>
          <w:color w:val="000000"/>
          <w:sz w:val="28"/>
          <w:szCs w:val="28"/>
        </w:rPr>
        <w:t>-6-202</w:t>
      </w:r>
      <w:r w:rsidR="009233AF" w:rsidRPr="00203E21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al seguente indirizzo email:</w:t>
      </w:r>
    </w:p>
    <w:p w:rsidR="00EF01D1" w:rsidRDefault="00EF01D1" w:rsidP="00EF01D1">
      <w:pPr>
        <w:widowControl w:val="0"/>
        <w:pBdr>
          <w:top w:val="nil"/>
          <w:left w:val="nil"/>
          <w:bottom w:val="nil"/>
          <w:right w:val="nil"/>
          <w:between w:val="nil"/>
        </w:pBdr>
        <w:ind w:left="276"/>
        <w:jc w:val="center"/>
        <w:rPr>
          <w:rFonts w:ascii="Calibri" w:eastAsia="Calibri" w:hAnsi="Calibri" w:cs="Calibri"/>
          <w:b/>
          <w:sz w:val="28"/>
          <w:szCs w:val="28"/>
        </w:rPr>
      </w:pPr>
      <w:hyperlink r:id="rId7" w:history="1">
        <w:r w:rsidRPr="007861C3">
          <w:rPr>
            <w:rStyle w:val="Collegamentoipertestuale"/>
            <w:rFonts w:ascii="Calibri" w:eastAsia="Calibri" w:hAnsi="Calibri" w:cs="Calibri"/>
            <w:b/>
            <w:sz w:val="28"/>
            <w:szCs w:val="28"/>
          </w:rPr>
          <w:t>drcal@postacert.istruzione.it</w:t>
        </w:r>
      </w:hyperlink>
    </w:p>
    <w:p w:rsidR="00EF01D1" w:rsidRDefault="00EF01D1" w:rsidP="00EF01D1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 Direttore dell’USR per la Calabria</w:t>
      </w:r>
    </w:p>
    <w:p w:rsidR="00EF01D1" w:rsidRDefault="00EF01D1" w:rsidP="00EF01D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SCHEDA CANDIDATURA </w:t>
      </w:r>
    </w:p>
    <w:p w:rsidR="00EF01D1" w:rsidRDefault="00EF01D1" w:rsidP="00EF01D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Assegnazione fondi per contrastare il fenomeno del cyberbullismo (Legge n. 234/2021)- Individuazione scuole beneficiarie </w:t>
      </w:r>
      <w:proofErr w:type="spellStart"/>
      <w:r>
        <w:rPr>
          <w:rFonts w:ascii="Calibri" w:eastAsia="Calibri" w:hAnsi="Calibri" w:cs="Calibri"/>
          <w:b/>
        </w:rPr>
        <w:t>a.s.</w:t>
      </w:r>
      <w:proofErr w:type="spellEnd"/>
      <w:r>
        <w:rPr>
          <w:rFonts w:ascii="Calibri" w:eastAsia="Calibri" w:hAnsi="Calibri" w:cs="Calibri"/>
          <w:b/>
        </w:rPr>
        <w:t xml:space="preserve"> 202</w:t>
      </w:r>
      <w:r w:rsidR="00D9419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/202</w:t>
      </w:r>
      <w:r w:rsidR="00D94194">
        <w:rPr>
          <w:rFonts w:ascii="Calibri" w:eastAsia="Calibri" w:hAnsi="Calibri" w:cs="Calibri"/>
          <w:b/>
        </w:rPr>
        <w:t>7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EF01D1">
        <w:tc>
          <w:tcPr>
            <w:tcW w:w="4961" w:type="dxa"/>
          </w:tcPr>
          <w:p w:rsidR="00EF01D1" w:rsidRDefault="00EF0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 PROGETTO</w:t>
            </w:r>
          </w:p>
        </w:tc>
        <w:tc>
          <w:tcPr>
            <w:tcW w:w="4820" w:type="dxa"/>
          </w:tcPr>
          <w:p w:rsidR="00EF01D1" w:rsidRDefault="00EF01D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EF01D1" w:rsidRDefault="00EF01D1" w:rsidP="00EF01D1">
      <w:pPr>
        <w:rPr>
          <w:rFonts w:ascii="Calibri" w:eastAsia="Calibri" w:hAnsi="Calibri" w:cs="Calibri"/>
          <w:b/>
        </w:rPr>
      </w:pPr>
    </w:p>
    <w:tbl>
      <w:tblPr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EF01D1">
        <w:trPr>
          <w:trHeight w:val="578"/>
        </w:trPr>
        <w:tc>
          <w:tcPr>
            <w:tcW w:w="97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ANAGRAFICA</w:t>
            </w:r>
          </w:p>
        </w:tc>
      </w:tr>
      <w:tr w:rsidR="00EF01D1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Denominazione Istituto</w:t>
            </w:r>
            <w:r w:rsidR="00E2501D">
              <w:rPr>
                <w:rFonts w:ascii="Calibri" w:eastAsia="Calibri" w:hAnsi="Calibri" w:cs="Calibri"/>
                <w:color w:val="000000"/>
                <w:highlight w:val="white"/>
              </w:rPr>
              <w:t>/Scuola capofila della rete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Codice meccanografico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Indirizzo / comune / provincia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79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Tel.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79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E-mail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Nominativo Dirigente Scolastico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Nominativo docente referente</w:t>
            </w:r>
          </w:p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ind w:left="31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Cell.                                     </w:t>
            </w:r>
          </w:p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CODICE FISCALE DELLA SCUOLA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CODICE DI TESORERIA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CONTO DI TESORERIA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EF01D1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IBAN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1D1" w:rsidRDefault="00EF0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053AD0" w:rsidRPr="009522C3" w:rsidRDefault="003A5313" w:rsidP="00053AD0">
      <w:pPr>
        <w:spacing w:after="80"/>
        <w:outlineLvl w:val="0"/>
        <w:rPr>
          <w:rFonts w:ascii="Garamond" w:hAnsi="Garamond" w:cs="Arial"/>
          <w:b/>
          <w:bCs/>
          <w:smallCaps/>
          <w:sz w:val="28"/>
          <w:szCs w:val="28"/>
          <w:highlight w:val="yellow"/>
        </w:rPr>
      </w:pPr>
      <w:r w:rsidRPr="009522C3">
        <w:rPr>
          <w:rFonts w:ascii="Garamond" w:hAnsi="Garamond" w:cs="Arial"/>
          <w:b/>
          <w:bCs/>
          <w:smallCaps/>
          <w:sz w:val="28"/>
          <w:szCs w:val="28"/>
        </w:rPr>
        <w:lastRenderedPageBreak/>
        <w:t xml:space="preserve">1. </w:t>
      </w:r>
      <w:r w:rsidR="00053AD0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Elenco degli enti /associazioni coinvolti nel progetto </w:t>
      </w:r>
    </w:p>
    <w:p w:rsidR="00214EEF" w:rsidRPr="009522C3" w:rsidRDefault="00214EEF" w:rsidP="008D4D9F">
      <w:pPr>
        <w:spacing w:after="80"/>
        <w:outlineLvl w:val="0"/>
        <w:rPr>
          <w:rFonts w:ascii="Garamond" w:hAnsi="Garamond" w:cs="Arial"/>
          <w:b/>
          <w:bCs/>
          <w:smallCaps/>
          <w:sz w:val="20"/>
          <w:szCs w:val="20"/>
        </w:rPr>
      </w:pPr>
    </w:p>
    <w:tbl>
      <w:tblPr>
        <w:tblW w:w="8550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8083"/>
      </w:tblGrid>
      <w:tr w:rsidR="00053AD0" w:rsidRPr="009522C3" w:rsidTr="00053AD0">
        <w:trPr>
          <w:trHeight w:val="449"/>
        </w:trPr>
        <w:tc>
          <w:tcPr>
            <w:tcW w:w="4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bookmarkStart w:id="0" w:name="_Hlk135844997"/>
            <w:r w:rsidRPr="009522C3">
              <w:rPr>
                <w:rFonts w:ascii="Garamond" w:hAnsi="Garamond" w:cs="Arial"/>
                <w:b/>
                <w:bCs/>
                <w:smallCaps/>
              </w:rPr>
              <w:t>n.</w:t>
            </w:r>
          </w:p>
        </w:tc>
        <w:tc>
          <w:tcPr>
            <w:tcW w:w="80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Denominazione enti/associazioni</w:t>
            </w:r>
          </w:p>
        </w:tc>
      </w:tr>
      <w:tr w:rsidR="00053AD0" w:rsidRPr="009522C3" w:rsidTr="00053AD0">
        <w:trPr>
          <w:trHeight w:val="372"/>
        </w:trPr>
        <w:tc>
          <w:tcPr>
            <w:tcW w:w="4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1</w:t>
            </w:r>
          </w:p>
        </w:tc>
        <w:tc>
          <w:tcPr>
            <w:tcW w:w="80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</w:p>
        </w:tc>
      </w:tr>
      <w:tr w:rsidR="00053AD0" w:rsidRPr="009522C3" w:rsidTr="00053AD0">
        <w:trPr>
          <w:trHeight w:val="372"/>
        </w:trPr>
        <w:tc>
          <w:tcPr>
            <w:tcW w:w="4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2</w:t>
            </w:r>
          </w:p>
        </w:tc>
        <w:tc>
          <w:tcPr>
            <w:tcW w:w="80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</w:p>
        </w:tc>
      </w:tr>
      <w:bookmarkEnd w:id="0"/>
    </w:tbl>
    <w:p w:rsidR="00D125D9" w:rsidRPr="009522C3" w:rsidRDefault="00D125D9" w:rsidP="00D125D9">
      <w:pPr>
        <w:spacing w:after="80"/>
        <w:outlineLvl w:val="0"/>
        <w:rPr>
          <w:rFonts w:ascii="Garamond" w:hAnsi="Garamond" w:cs="Arial"/>
          <w:b/>
          <w:bCs/>
          <w:smallCaps/>
          <w:color w:val="2A0054"/>
          <w:highlight w:val="yellow"/>
        </w:rPr>
      </w:pPr>
    </w:p>
    <w:p w:rsidR="007E7675" w:rsidRPr="009522C3" w:rsidRDefault="00053AD0" w:rsidP="007E7675">
      <w:pPr>
        <w:spacing w:after="80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  <w:r w:rsidRPr="009522C3">
        <w:rPr>
          <w:rFonts w:ascii="Garamond" w:hAnsi="Garamond" w:cs="Arial"/>
          <w:b/>
          <w:bCs/>
          <w:smallCaps/>
          <w:sz w:val="28"/>
          <w:szCs w:val="28"/>
        </w:rPr>
        <w:t>2</w:t>
      </w:r>
      <w:r w:rsidR="007E7675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. </w:t>
      </w:r>
      <w:r w:rsidR="008643C7" w:rsidRPr="009522C3">
        <w:rPr>
          <w:rFonts w:ascii="Garamond" w:hAnsi="Garamond" w:cs="Arial"/>
          <w:b/>
          <w:bCs/>
          <w:smallCaps/>
          <w:sz w:val="28"/>
          <w:szCs w:val="28"/>
        </w:rPr>
        <w:t>Istituzioni scolastiche coinvolte nella rete</w:t>
      </w:r>
      <w:r w:rsidR="00245440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 (</w:t>
      </w:r>
      <w:r w:rsidR="000C1D48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da compilare solo in caso di </w:t>
      </w:r>
      <w:r w:rsidRPr="009522C3">
        <w:rPr>
          <w:rFonts w:ascii="Garamond" w:hAnsi="Garamond" w:cs="Arial"/>
          <w:b/>
          <w:bCs/>
          <w:smallCaps/>
          <w:sz w:val="28"/>
          <w:szCs w:val="28"/>
        </w:rPr>
        <w:t>presentazione di proposta di rete)</w:t>
      </w:r>
    </w:p>
    <w:tbl>
      <w:tblPr>
        <w:tblW w:w="8548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8081"/>
      </w:tblGrid>
      <w:tr w:rsidR="00053AD0" w:rsidRPr="009522C3">
        <w:trPr>
          <w:trHeight w:val="449"/>
        </w:trPr>
        <w:tc>
          <w:tcPr>
            <w:tcW w:w="467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n.</w:t>
            </w:r>
          </w:p>
        </w:tc>
        <w:tc>
          <w:tcPr>
            <w:tcW w:w="8081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Denominazione istituto</w:t>
            </w:r>
          </w:p>
        </w:tc>
      </w:tr>
      <w:tr w:rsidR="00053AD0" w:rsidRPr="009522C3">
        <w:trPr>
          <w:trHeight w:val="372"/>
        </w:trPr>
        <w:tc>
          <w:tcPr>
            <w:tcW w:w="467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1</w:t>
            </w:r>
          </w:p>
        </w:tc>
        <w:tc>
          <w:tcPr>
            <w:tcW w:w="8081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</w:p>
        </w:tc>
      </w:tr>
      <w:tr w:rsidR="00053AD0" w:rsidRPr="009522C3">
        <w:trPr>
          <w:trHeight w:val="372"/>
        </w:trPr>
        <w:tc>
          <w:tcPr>
            <w:tcW w:w="467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  <w:r w:rsidRPr="009522C3">
              <w:rPr>
                <w:rFonts w:ascii="Garamond" w:hAnsi="Garamond" w:cs="Arial"/>
                <w:b/>
                <w:bCs/>
                <w:smallCaps/>
              </w:rPr>
              <w:t>2</w:t>
            </w:r>
          </w:p>
        </w:tc>
        <w:tc>
          <w:tcPr>
            <w:tcW w:w="8081" w:type="dxa"/>
          </w:tcPr>
          <w:p w:rsidR="00053AD0" w:rsidRPr="009522C3" w:rsidRDefault="00053AD0">
            <w:pPr>
              <w:spacing w:after="80"/>
              <w:outlineLvl w:val="0"/>
              <w:rPr>
                <w:rFonts w:ascii="Garamond" w:hAnsi="Garamond" w:cs="Arial"/>
                <w:b/>
                <w:bCs/>
                <w:smallCaps/>
              </w:rPr>
            </w:pPr>
          </w:p>
        </w:tc>
      </w:tr>
    </w:tbl>
    <w:p w:rsidR="00053AD0" w:rsidRPr="009522C3" w:rsidRDefault="00053AD0" w:rsidP="007E7675">
      <w:pPr>
        <w:spacing w:after="80"/>
        <w:outlineLvl w:val="0"/>
        <w:rPr>
          <w:rFonts w:ascii="Garamond" w:hAnsi="Garamond" w:cs="Arial"/>
          <w:b/>
          <w:bCs/>
          <w:smallCaps/>
          <w:color w:val="2A0054"/>
          <w:highlight w:val="yellow"/>
        </w:rPr>
      </w:pPr>
    </w:p>
    <w:p w:rsidR="009522C3" w:rsidRPr="009522C3" w:rsidRDefault="009522C3" w:rsidP="007E7675">
      <w:pPr>
        <w:spacing w:after="80"/>
        <w:outlineLvl w:val="0"/>
        <w:rPr>
          <w:rFonts w:ascii="Garamond" w:hAnsi="Garamond" w:cs="Arial"/>
          <w:b/>
          <w:bCs/>
          <w:smallCaps/>
          <w:color w:val="2A0054"/>
        </w:rPr>
      </w:pPr>
    </w:p>
    <w:p w:rsidR="00D6572E" w:rsidRPr="009522C3" w:rsidRDefault="00053AD0" w:rsidP="008D4D9F">
      <w:pPr>
        <w:spacing w:after="80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  <w:r w:rsidRPr="009522C3">
        <w:rPr>
          <w:rFonts w:ascii="Garamond" w:hAnsi="Garamond" w:cs="Arial"/>
          <w:b/>
          <w:bCs/>
          <w:smallCaps/>
          <w:sz w:val="28"/>
          <w:szCs w:val="28"/>
        </w:rPr>
        <w:t>3</w:t>
      </w:r>
      <w:r w:rsidR="006B7849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. </w:t>
      </w:r>
      <w:r w:rsidR="00516E5D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Articolazione del progetto didattico </w:t>
      </w:r>
      <w:r w:rsidR="00427FD8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  </w:t>
      </w:r>
    </w:p>
    <w:tbl>
      <w:tblPr>
        <w:tblW w:w="853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446"/>
      </w:tblGrid>
      <w:tr w:rsidR="00DB0954" w:rsidRPr="009522C3" w:rsidTr="009522C3">
        <w:trPr>
          <w:trHeight w:val="305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DB0954" w:rsidRPr="009522C3" w:rsidRDefault="00DB0954" w:rsidP="00F8464A">
            <w:pPr>
              <w:jc w:val="center"/>
              <w:rPr>
                <w:rFonts w:ascii="Garamond" w:hAnsi="Garamond" w:cs="Arial"/>
                <w:i/>
                <w:iCs/>
                <w:color w:val="333333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DB0954" w:rsidRPr="009522C3" w:rsidRDefault="00DB0954" w:rsidP="00F8464A">
            <w:pPr>
              <w:jc w:val="center"/>
              <w:rPr>
                <w:rFonts w:ascii="Garamond" w:hAnsi="Garamond" w:cs="Arial"/>
                <w:i/>
                <w:iCs/>
                <w:color w:val="333333"/>
                <w:sz w:val="28"/>
                <w:szCs w:val="28"/>
              </w:rPr>
            </w:pPr>
            <w:r w:rsidRPr="009522C3">
              <w:rPr>
                <w:rFonts w:ascii="Garamond" w:hAnsi="Garamond" w:cs="Arial"/>
                <w:i/>
                <w:iCs/>
                <w:color w:val="333333"/>
                <w:sz w:val="28"/>
                <w:szCs w:val="28"/>
              </w:rPr>
              <w:t>Descrizione</w:t>
            </w:r>
          </w:p>
        </w:tc>
      </w:tr>
      <w:tr w:rsidR="00DB0954" w:rsidRPr="009522C3" w:rsidTr="009522C3">
        <w:trPr>
          <w:trHeight w:val="339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DB0954" w:rsidRPr="009522C3" w:rsidRDefault="00053AD0" w:rsidP="00053AD0">
            <w:pPr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eastAsia="Calibri" w:hAnsi="Garamond" w:cs="Arial"/>
                <w:sz w:val="22"/>
                <w:szCs w:val="22"/>
              </w:rPr>
              <w:t>Azioni volte a contrastare il fenomeno del cyberbullismo e sensibilizzare all’uso consapevole della rete Internet, educando le studentesse e gli studenti alla consapevolezza, trasversale alle diverse discipline curricolari, dei diritti e dei doveri connessi all'utilizzo delle tecnologie informatiche”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DB0954" w:rsidRPr="009522C3" w:rsidRDefault="00DB0954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D125D9" w:rsidRPr="009522C3" w:rsidRDefault="00D125D9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D125D9" w:rsidRPr="009522C3" w:rsidRDefault="00D125D9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D125D9" w:rsidRPr="009522C3" w:rsidRDefault="00D125D9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D125D9" w:rsidRPr="009522C3" w:rsidRDefault="00D125D9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D125D9" w:rsidRPr="009522C3" w:rsidRDefault="00D125D9" w:rsidP="00DB6D48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3D516F" w:rsidRPr="009522C3" w:rsidTr="009522C3">
        <w:trPr>
          <w:trHeight w:val="268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3D516F" w:rsidRPr="009522C3" w:rsidRDefault="00F4413E" w:rsidP="009522C3">
            <w:pPr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hAnsi="Garamond" w:cs="Arial"/>
                <w:iCs/>
                <w:sz w:val="22"/>
                <w:szCs w:val="22"/>
              </w:rPr>
              <w:t>Qualità, innovatività e fruibilità del progetto, delle attività e delle metodologie proposte che le istituzioni o le reti si impegnano a realizzare nell’ambito del progetto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3D516F" w:rsidRPr="009522C3" w:rsidRDefault="003D516F" w:rsidP="000939D9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F4413E" w:rsidRPr="009522C3" w:rsidTr="009522C3">
        <w:trPr>
          <w:trHeight w:val="268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9522C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hAnsi="Garamond" w:cs="Arial"/>
                <w:iCs/>
                <w:sz w:val="22"/>
                <w:szCs w:val="22"/>
              </w:rPr>
              <w:t>Sviluppo azioni di peer&amp;media education, in grado di stimolare la riflessione di studenti e studentesse, al fine di rendere i propri pari più consapevoli circa i significati delle proprie scelte</w:t>
            </w:r>
          </w:p>
          <w:p w:rsidR="00F4413E" w:rsidRPr="009522C3" w:rsidRDefault="00F4413E" w:rsidP="00F4413E">
            <w:pPr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F4413E" w:rsidRPr="009522C3" w:rsidTr="009522C3">
        <w:trPr>
          <w:trHeight w:val="2286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9522C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hAnsi="Garamond" w:cs="Arial"/>
                <w:iCs/>
                <w:sz w:val="22"/>
                <w:szCs w:val="22"/>
              </w:rPr>
              <w:t>Azioni trasversali (a titolo di esempio, le Pause del benessere quali dispositivi di educazione all’uso consapevole dei media e quale strategia che promuova un uso sostenibile ed equo degli strumenti digitali, per combattere la sedentarietà e educare ad alternare comportamenti statici a quelli dinamici).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F4413E" w:rsidRPr="009522C3" w:rsidTr="009522C3">
        <w:trPr>
          <w:trHeight w:val="268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9522C3">
            <w:pPr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hAnsi="Garamond" w:cs="Arial"/>
                <w:iCs/>
                <w:sz w:val="22"/>
                <w:szCs w:val="22"/>
              </w:rPr>
              <w:lastRenderedPageBreak/>
              <w:t>Modalità di comunicazione e grado di replicabilità delle azioni progettuali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053AD0" w:rsidRPr="009522C3" w:rsidTr="009522C3">
        <w:trPr>
          <w:trHeight w:val="268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053AD0" w:rsidRPr="009522C3" w:rsidRDefault="00053AD0" w:rsidP="009522C3">
            <w:pPr>
              <w:jc w:val="both"/>
              <w:rPr>
                <w:rFonts w:ascii="Garamond" w:hAnsi="Garamond" w:cs="Arial"/>
                <w:iCs/>
                <w:sz w:val="22"/>
                <w:szCs w:val="22"/>
                <w:highlight w:val="yellow"/>
              </w:rPr>
            </w:pPr>
            <w:r w:rsidRPr="009522C3">
              <w:rPr>
                <w:rFonts w:ascii="Garamond" w:eastAsia="Calibri" w:hAnsi="Garamond" w:cs="Arial"/>
                <w:sz w:val="22"/>
                <w:szCs w:val="22"/>
              </w:rPr>
              <w:t>Dimensione quantitativa del coinvolgimento di studenti/docenti/famiglie. Indicare il numero di studenti, docenti e altri componenti della comunità scolastica coinvolti.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053AD0" w:rsidRPr="009522C3" w:rsidRDefault="00053AD0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  <w:tr w:rsidR="00F4413E" w:rsidRPr="009522C3" w:rsidTr="009522C3">
        <w:trPr>
          <w:trHeight w:val="517"/>
        </w:trPr>
        <w:tc>
          <w:tcPr>
            <w:tcW w:w="30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9522C3">
            <w:pPr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9522C3">
              <w:rPr>
                <w:rFonts w:ascii="Garamond" w:hAnsi="Garamond" w:cs="Arial"/>
                <w:iCs/>
                <w:sz w:val="22"/>
                <w:szCs w:val="22"/>
              </w:rPr>
              <w:t>Monitoraggio/</w:t>
            </w:r>
            <w:r w:rsidR="009522C3" w:rsidRPr="009522C3">
              <w:rPr>
                <w:rFonts w:ascii="Garamond" w:hAnsi="Garamond" w:cs="Arial"/>
                <w:iCs/>
                <w:sz w:val="22"/>
                <w:szCs w:val="22"/>
              </w:rPr>
              <w:t xml:space="preserve"> Valutazione dei risultati attesi.</w:t>
            </w:r>
          </w:p>
        </w:tc>
        <w:tc>
          <w:tcPr>
            <w:tcW w:w="5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  <w:p w:rsidR="00F4413E" w:rsidRPr="009522C3" w:rsidRDefault="00F4413E" w:rsidP="00F4413E">
            <w:pPr>
              <w:jc w:val="both"/>
              <w:rPr>
                <w:rFonts w:ascii="Garamond" w:hAnsi="Garamond" w:cs="Arial"/>
                <w:iCs/>
                <w:color w:val="333333"/>
                <w:sz w:val="18"/>
                <w:szCs w:val="18"/>
              </w:rPr>
            </w:pPr>
          </w:p>
        </w:tc>
      </w:tr>
    </w:tbl>
    <w:p w:rsidR="007A0F26" w:rsidRPr="009522C3" w:rsidRDefault="007A0F26" w:rsidP="008D4D9F">
      <w:pPr>
        <w:rPr>
          <w:rFonts w:ascii="Garamond" w:hAnsi="Garamond" w:cs="Arial"/>
          <w:sz w:val="20"/>
          <w:szCs w:val="20"/>
        </w:rPr>
      </w:pPr>
    </w:p>
    <w:p w:rsidR="00F8464A" w:rsidRPr="009522C3" w:rsidRDefault="00F8464A" w:rsidP="008D4D9F">
      <w:pPr>
        <w:rPr>
          <w:rFonts w:ascii="Garamond" w:hAnsi="Garamond" w:cs="Arial"/>
          <w:sz w:val="20"/>
          <w:szCs w:val="20"/>
        </w:rPr>
      </w:pPr>
    </w:p>
    <w:p w:rsidR="00D6572E" w:rsidRPr="009522C3" w:rsidRDefault="00D6572E" w:rsidP="008D4D9F">
      <w:pPr>
        <w:spacing w:after="60"/>
        <w:outlineLvl w:val="0"/>
        <w:rPr>
          <w:rFonts w:ascii="Garamond" w:hAnsi="Garamond" w:cs="Arial"/>
          <w:b/>
          <w:iCs/>
          <w:sz w:val="28"/>
          <w:szCs w:val="28"/>
        </w:rPr>
      </w:pPr>
    </w:p>
    <w:p w:rsidR="00C363C5" w:rsidRPr="009522C3" w:rsidRDefault="009522C3" w:rsidP="008D4D9F">
      <w:pPr>
        <w:spacing w:after="80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  <w:r w:rsidRPr="009522C3">
        <w:rPr>
          <w:rFonts w:ascii="Garamond" w:hAnsi="Garamond" w:cs="Arial"/>
          <w:b/>
          <w:bCs/>
          <w:smallCaps/>
          <w:sz w:val="28"/>
          <w:szCs w:val="28"/>
        </w:rPr>
        <w:t>4</w:t>
      </w:r>
      <w:r w:rsidR="0099706D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. </w:t>
      </w:r>
      <w:r w:rsidR="00973F6C" w:rsidRPr="009522C3">
        <w:rPr>
          <w:rFonts w:ascii="Garamond" w:hAnsi="Garamond" w:cs="Arial"/>
          <w:b/>
          <w:bCs/>
          <w:smallCaps/>
          <w:sz w:val="28"/>
          <w:szCs w:val="28"/>
        </w:rPr>
        <w:t>Personale coinvolto</w:t>
      </w:r>
      <w:r w:rsidR="005A5BCE" w:rsidRPr="009522C3">
        <w:rPr>
          <w:rFonts w:ascii="Garamond" w:hAnsi="Garamond" w:cs="Arial"/>
          <w:b/>
          <w:bCs/>
          <w:smallCaps/>
          <w:sz w:val="28"/>
          <w:szCs w:val="28"/>
        </w:rPr>
        <w:t xml:space="preserve">  </w:t>
      </w:r>
    </w:p>
    <w:p w:rsidR="00F8464A" w:rsidRPr="0086036A" w:rsidRDefault="00F8464A" w:rsidP="008D4D9F">
      <w:pPr>
        <w:spacing w:before="120"/>
        <w:jc w:val="both"/>
        <w:rPr>
          <w:rFonts w:ascii="Garamond" w:hAnsi="Garamond" w:cs="Arial"/>
          <w:iCs/>
          <w:color w:val="333333"/>
        </w:rPr>
      </w:pPr>
      <w:r w:rsidRPr="0086036A">
        <w:rPr>
          <w:rFonts w:ascii="Garamond" w:hAnsi="Garamond" w:cs="Arial"/>
          <w:b/>
          <w:iCs/>
          <w:color w:val="333333"/>
        </w:rPr>
        <w:t>Docente coordinatore</w:t>
      </w:r>
      <w:r w:rsidR="009522C3" w:rsidRPr="0086036A">
        <w:rPr>
          <w:rFonts w:ascii="Garamond" w:hAnsi="Garamond"/>
        </w:rPr>
        <w:t xml:space="preserve"> d</w:t>
      </w:r>
      <w:r w:rsidRPr="0086036A">
        <w:rPr>
          <w:rFonts w:ascii="Garamond" w:hAnsi="Garamond" w:cs="Arial"/>
          <w:b/>
          <w:iCs/>
          <w:color w:val="333333"/>
        </w:rPr>
        <w:t xml:space="preserve">el Progetto </w:t>
      </w:r>
    </w:p>
    <w:p w:rsidR="00F8464A" w:rsidRPr="0086036A" w:rsidRDefault="00F8464A" w:rsidP="008D4D9F">
      <w:pPr>
        <w:jc w:val="both"/>
        <w:rPr>
          <w:rFonts w:ascii="Garamond" w:hAnsi="Garamond" w:cs="Arial"/>
          <w:iCs/>
          <w:color w:val="333333"/>
        </w:rPr>
      </w:pPr>
    </w:p>
    <w:tbl>
      <w:tblPr>
        <w:tblW w:w="8631" w:type="dxa"/>
        <w:tblInd w:w="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3033"/>
      </w:tblGrid>
      <w:tr w:rsidR="00DB0954" w:rsidRPr="0086036A" w:rsidTr="008D4D9F">
        <w:trPr>
          <w:trHeight w:val="364"/>
        </w:trPr>
        <w:tc>
          <w:tcPr>
            <w:tcW w:w="55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DB0954" w:rsidRPr="0086036A" w:rsidRDefault="00DB0954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Cognome e nome</w:t>
            </w:r>
          </w:p>
        </w:tc>
        <w:tc>
          <w:tcPr>
            <w:tcW w:w="303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DB0954" w:rsidRPr="0086036A" w:rsidRDefault="00DB0954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Disciplina d’insegnamento</w:t>
            </w:r>
          </w:p>
        </w:tc>
      </w:tr>
      <w:tr w:rsidR="00DB0954" w:rsidRPr="0086036A" w:rsidTr="008D4D9F">
        <w:trPr>
          <w:trHeight w:val="364"/>
        </w:trPr>
        <w:tc>
          <w:tcPr>
            <w:tcW w:w="55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DB0954" w:rsidRPr="0086036A" w:rsidRDefault="00DB0954" w:rsidP="00420DD5">
            <w:pPr>
              <w:jc w:val="both"/>
              <w:rPr>
                <w:rFonts w:ascii="Garamond" w:hAnsi="Garamond" w:cs="Arial"/>
                <w:iCs/>
                <w:color w:val="333333"/>
              </w:rPr>
            </w:pPr>
          </w:p>
        </w:tc>
        <w:tc>
          <w:tcPr>
            <w:tcW w:w="303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DB0954" w:rsidRPr="0086036A" w:rsidRDefault="00DB0954" w:rsidP="00420DD5">
            <w:pPr>
              <w:jc w:val="both"/>
              <w:rPr>
                <w:rFonts w:ascii="Garamond" w:hAnsi="Garamond" w:cs="Arial"/>
                <w:iCs/>
                <w:color w:val="333333"/>
              </w:rPr>
            </w:pPr>
          </w:p>
        </w:tc>
      </w:tr>
    </w:tbl>
    <w:p w:rsidR="00A37DB5" w:rsidRPr="009522C3" w:rsidRDefault="00A37DB5" w:rsidP="008D4D9F">
      <w:pPr>
        <w:rPr>
          <w:rFonts w:ascii="Garamond" w:hAnsi="Garamond"/>
        </w:rPr>
      </w:pPr>
    </w:p>
    <w:p w:rsidR="00D125D9" w:rsidRPr="009522C3" w:rsidRDefault="00D125D9" w:rsidP="008D4D9F">
      <w:pPr>
        <w:rPr>
          <w:rFonts w:ascii="Garamond" w:hAnsi="Garamond" w:cs="Arial"/>
          <w:b/>
          <w:sz w:val="18"/>
          <w:szCs w:val="18"/>
        </w:rPr>
      </w:pPr>
    </w:p>
    <w:p w:rsidR="00D125D9" w:rsidRPr="009522C3" w:rsidRDefault="00D125D9" w:rsidP="008D4D9F">
      <w:pPr>
        <w:rPr>
          <w:rFonts w:ascii="Garamond" w:hAnsi="Garamond" w:cs="Arial"/>
          <w:b/>
          <w:sz w:val="18"/>
          <w:szCs w:val="18"/>
        </w:rPr>
      </w:pPr>
    </w:p>
    <w:p w:rsidR="00A37DB5" w:rsidRPr="0086036A" w:rsidRDefault="008D4BEA" w:rsidP="008D4D9F">
      <w:pPr>
        <w:rPr>
          <w:rFonts w:ascii="Garamond" w:hAnsi="Garamond" w:cs="Arial"/>
          <w:b/>
        </w:rPr>
      </w:pPr>
      <w:r w:rsidRPr="0086036A">
        <w:rPr>
          <w:rFonts w:ascii="Garamond" w:hAnsi="Garamond" w:cs="Arial"/>
          <w:b/>
        </w:rPr>
        <w:t>Personale interno</w:t>
      </w:r>
      <w:r w:rsidR="00A37DB5" w:rsidRPr="0086036A">
        <w:rPr>
          <w:rFonts w:ascii="Garamond" w:hAnsi="Garamond" w:cs="Arial"/>
          <w:b/>
        </w:rPr>
        <w:t xml:space="preserve"> coinvolt</w:t>
      </w:r>
      <w:r w:rsidRPr="0086036A">
        <w:rPr>
          <w:rFonts w:ascii="Garamond" w:hAnsi="Garamond" w:cs="Arial"/>
          <w:b/>
        </w:rPr>
        <w:t>o</w:t>
      </w:r>
    </w:p>
    <w:p w:rsidR="00D125D9" w:rsidRPr="0086036A" w:rsidRDefault="00D125D9" w:rsidP="008D4D9F">
      <w:pPr>
        <w:rPr>
          <w:rFonts w:ascii="Garamond" w:hAnsi="Garamond" w:cs="Arial"/>
          <w:b/>
        </w:rPr>
      </w:pPr>
    </w:p>
    <w:p w:rsidR="00D32046" w:rsidRPr="0086036A" w:rsidRDefault="00D32046" w:rsidP="008D4D9F">
      <w:pPr>
        <w:rPr>
          <w:rFonts w:ascii="Garamond" w:hAnsi="Garamond" w:cs="Arial"/>
          <w:b/>
        </w:rPr>
      </w:pPr>
      <w:r w:rsidRPr="0086036A">
        <w:rPr>
          <w:rFonts w:ascii="Garamond" w:hAnsi="Garamond" w:cs="Arial"/>
          <w:b/>
        </w:rPr>
        <w:t>Docenti</w:t>
      </w:r>
    </w:p>
    <w:tbl>
      <w:tblPr>
        <w:tblW w:w="6573" w:type="dxa"/>
        <w:tblInd w:w="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4105"/>
      </w:tblGrid>
      <w:tr w:rsidR="009522C3" w:rsidRPr="0086036A" w:rsidTr="009522C3">
        <w:trPr>
          <w:trHeight w:val="342"/>
        </w:trPr>
        <w:tc>
          <w:tcPr>
            <w:tcW w:w="2468" w:type="dxa"/>
            <w:tcBorders>
              <w:right w:val="single" w:sz="4" w:space="0" w:color="auto"/>
            </w:tcBorders>
            <w:vAlign w:val="center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Numero unità</w:t>
            </w:r>
          </w:p>
        </w:tc>
        <w:tc>
          <w:tcPr>
            <w:tcW w:w="4105" w:type="dxa"/>
            <w:vAlign w:val="center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Disciplina d’insegnamento e/o competenze (preferibilmente eventuale referente bullismo cyberbullismo)</w:t>
            </w:r>
          </w:p>
        </w:tc>
      </w:tr>
      <w:tr w:rsidR="009522C3" w:rsidRPr="0086036A" w:rsidTr="009522C3">
        <w:trPr>
          <w:trHeight w:val="342"/>
        </w:trPr>
        <w:tc>
          <w:tcPr>
            <w:tcW w:w="2468" w:type="dxa"/>
            <w:tcBorders>
              <w:right w:val="single" w:sz="4" w:space="0" w:color="auto"/>
            </w:tcBorders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</w:p>
        </w:tc>
        <w:tc>
          <w:tcPr>
            <w:tcW w:w="4105" w:type="dxa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</w:p>
        </w:tc>
      </w:tr>
    </w:tbl>
    <w:p w:rsidR="00D32046" w:rsidRPr="0086036A" w:rsidRDefault="00D32046" w:rsidP="008D4D9F">
      <w:pPr>
        <w:rPr>
          <w:rFonts w:ascii="Garamond" w:hAnsi="Garamond" w:cs="Arial"/>
          <w:b/>
        </w:rPr>
      </w:pPr>
    </w:p>
    <w:p w:rsidR="00E2501D" w:rsidRPr="0086036A" w:rsidRDefault="00E2501D" w:rsidP="008D4D9F">
      <w:pPr>
        <w:rPr>
          <w:rFonts w:ascii="Garamond" w:hAnsi="Garamond" w:cs="Arial"/>
          <w:b/>
        </w:rPr>
      </w:pPr>
    </w:p>
    <w:p w:rsidR="00850057" w:rsidRPr="0086036A" w:rsidRDefault="00DB0954" w:rsidP="008D4D9F">
      <w:pPr>
        <w:rPr>
          <w:rFonts w:ascii="Garamond" w:hAnsi="Garamond" w:cs="Arial"/>
          <w:b/>
        </w:rPr>
      </w:pPr>
      <w:r w:rsidRPr="0086036A">
        <w:rPr>
          <w:rFonts w:ascii="Garamond" w:hAnsi="Garamond" w:cs="Arial"/>
          <w:b/>
        </w:rPr>
        <w:t xml:space="preserve">Esperti </w:t>
      </w:r>
      <w:r w:rsidR="00850057" w:rsidRPr="0086036A">
        <w:rPr>
          <w:rFonts w:ascii="Garamond" w:hAnsi="Garamond" w:cs="Arial"/>
          <w:b/>
        </w:rPr>
        <w:t>esterni coinvolti</w:t>
      </w:r>
    </w:p>
    <w:tbl>
      <w:tblPr>
        <w:tblW w:w="6643" w:type="dxa"/>
        <w:tblInd w:w="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2005"/>
        <w:gridCol w:w="2152"/>
      </w:tblGrid>
      <w:tr w:rsidR="009522C3" w:rsidRPr="0086036A" w:rsidTr="009522C3">
        <w:trPr>
          <w:trHeight w:val="326"/>
        </w:trPr>
        <w:tc>
          <w:tcPr>
            <w:tcW w:w="2486" w:type="dxa"/>
            <w:tcBorders>
              <w:right w:val="single" w:sz="4" w:space="0" w:color="auto"/>
            </w:tcBorders>
            <w:vAlign w:val="center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Numero unità</w:t>
            </w:r>
          </w:p>
        </w:tc>
        <w:tc>
          <w:tcPr>
            <w:tcW w:w="2005" w:type="dxa"/>
            <w:vAlign w:val="center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Titolo profession</w:t>
            </w: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a</w:t>
            </w: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le/didattico/culturale</w:t>
            </w:r>
          </w:p>
        </w:tc>
        <w:tc>
          <w:tcPr>
            <w:tcW w:w="2152" w:type="dxa"/>
            <w:vAlign w:val="center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  <w:r w:rsidRPr="0086036A">
              <w:rPr>
                <w:rFonts w:ascii="Garamond" w:hAnsi="Garamond" w:cs="Arial"/>
                <w:iCs/>
                <w:color w:val="333333"/>
                <w:sz w:val="22"/>
                <w:szCs w:val="22"/>
              </w:rPr>
              <w:t>Competenza</w:t>
            </w:r>
          </w:p>
        </w:tc>
      </w:tr>
      <w:tr w:rsidR="009522C3" w:rsidRPr="0086036A" w:rsidTr="009522C3">
        <w:trPr>
          <w:trHeight w:val="326"/>
        </w:trPr>
        <w:tc>
          <w:tcPr>
            <w:tcW w:w="2486" w:type="dxa"/>
            <w:tcBorders>
              <w:right w:val="single" w:sz="4" w:space="0" w:color="auto"/>
            </w:tcBorders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</w:p>
        </w:tc>
        <w:tc>
          <w:tcPr>
            <w:tcW w:w="2005" w:type="dxa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</w:p>
        </w:tc>
        <w:tc>
          <w:tcPr>
            <w:tcW w:w="2152" w:type="dxa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  <w:sz w:val="22"/>
                <w:szCs w:val="22"/>
              </w:rPr>
            </w:pPr>
          </w:p>
        </w:tc>
      </w:tr>
      <w:tr w:rsidR="009522C3" w:rsidRPr="0086036A" w:rsidTr="009522C3">
        <w:trPr>
          <w:trHeight w:val="326"/>
        </w:trPr>
        <w:tc>
          <w:tcPr>
            <w:tcW w:w="2486" w:type="dxa"/>
            <w:tcBorders>
              <w:right w:val="single" w:sz="4" w:space="0" w:color="auto"/>
            </w:tcBorders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</w:rPr>
            </w:pPr>
          </w:p>
        </w:tc>
        <w:tc>
          <w:tcPr>
            <w:tcW w:w="2005" w:type="dxa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</w:rPr>
            </w:pPr>
          </w:p>
        </w:tc>
        <w:tc>
          <w:tcPr>
            <w:tcW w:w="2152" w:type="dxa"/>
          </w:tcPr>
          <w:p w:rsidR="009522C3" w:rsidRPr="0086036A" w:rsidRDefault="009522C3" w:rsidP="00420DD5">
            <w:pPr>
              <w:jc w:val="both"/>
              <w:rPr>
                <w:rFonts w:ascii="Garamond" w:hAnsi="Garamond" w:cs="Arial"/>
                <w:iCs/>
                <w:color w:val="333333"/>
              </w:rPr>
            </w:pPr>
          </w:p>
        </w:tc>
      </w:tr>
    </w:tbl>
    <w:p w:rsidR="00AB0AAC" w:rsidRDefault="00AB0AAC" w:rsidP="008D4D9F">
      <w:pPr>
        <w:spacing w:after="80"/>
        <w:outlineLvl w:val="0"/>
        <w:rPr>
          <w:rFonts w:ascii="Garamond" w:hAnsi="Garamond" w:cs="Arial"/>
          <w:b/>
          <w:bCs/>
          <w:smallCaps/>
          <w:color w:val="2A0054"/>
        </w:rPr>
      </w:pPr>
    </w:p>
    <w:p w:rsidR="00CD4D6C" w:rsidRPr="00E2501D" w:rsidRDefault="00CD4D6C" w:rsidP="00CD4D6C">
      <w:pPr>
        <w:rPr>
          <w:rFonts w:ascii="Garamond" w:hAnsi="Garamond" w:cs="Arial"/>
          <w:b/>
        </w:rPr>
      </w:pPr>
      <w:r w:rsidRPr="00E2501D">
        <w:rPr>
          <w:rFonts w:ascii="Garamond" w:hAnsi="Garamond" w:cs="Arial"/>
          <w:b/>
        </w:rPr>
        <w:t>Tempi, numeri e organizzazione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334"/>
        <w:gridCol w:w="3527"/>
      </w:tblGrid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Durata del progetto (inizio e termine previsto)</w:t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</w:p>
        </w:tc>
      </w:tr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STUDENTI iscritti scuola</w:t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Numero:</w:t>
            </w:r>
          </w:p>
        </w:tc>
      </w:tr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STUDENTI coinvolti nel progetto</w:t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Numero:</w:t>
            </w:r>
          </w:p>
        </w:tc>
      </w:tr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 xml:space="preserve">Famiglie coinvolte </w:t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SI/NO</w:t>
            </w:r>
          </w:p>
        </w:tc>
      </w:tr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Docenti coinvolti </w:t>
            </w:r>
            <w:r>
              <w:rPr>
                <w:rFonts w:eastAsia="Calibri" w:cs="Calibri"/>
              </w:rPr>
              <w:tab/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SI/NO</w:t>
            </w:r>
          </w:p>
        </w:tc>
      </w:tr>
      <w:tr w:rsidR="00CD4D6C" w:rsidRPr="00700E36">
        <w:tc>
          <w:tcPr>
            <w:tcW w:w="5334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Altri soggetti coinvolti</w:t>
            </w:r>
          </w:p>
        </w:tc>
        <w:tc>
          <w:tcPr>
            <w:tcW w:w="3527" w:type="dxa"/>
          </w:tcPr>
          <w:p w:rsidR="00CD4D6C" w:rsidRDefault="00CD4D6C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</w:rPr>
              <w:t>SI/NO</w:t>
            </w:r>
          </w:p>
        </w:tc>
      </w:tr>
    </w:tbl>
    <w:p w:rsidR="00621BE7" w:rsidRPr="009522C3" w:rsidRDefault="00621BE7" w:rsidP="008D4D9F">
      <w:pPr>
        <w:spacing w:after="80"/>
        <w:outlineLvl w:val="0"/>
        <w:rPr>
          <w:rFonts w:ascii="Garamond" w:hAnsi="Garamond" w:cs="Arial"/>
          <w:b/>
          <w:bCs/>
          <w:smallCaps/>
          <w:color w:val="2A0054"/>
        </w:rPr>
      </w:pPr>
    </w:p>
    <w:p w:rsidR="00E320BA" w:rsidRDefault="00E320BA" w:rsidP="008D4D9F">
      <w:pPr>
        <w:spacing w:after="80"/>
        <w:outlineLvl w:val="0"/>
        <w:rPr>
          <w:rFonts w:ascii="Garamond" w:hAnsi="Garamond" w:cs="Arial"/>
          <w:b/>
          <w:bCs/>
          <w:smallCaps/>
          <w:color w:val="2A0054"/>
        </w:rPr>
      </w:pPr>
    </w:p>
    <w:p w:rsidR="00CD4D6C" w:rsidRPr="009522C3" w:rsidRDefault="00CD4D6C" w:rsidP="008D4D9F">
      <w:pPr>
        <w:spacing w:after="80"/>
        <w:outlineLvl w:val="0"/>
        <w:rPr>
          <w:rFonts w:ascii="Garamond" w:hAnsi="Garamond" w:cs="Arial"/>
          <w:b/>
          <w:bCs/>
          <w:smallCaps/>
          <w:color w:val="2A0054"/>
        </w:rPr>
      </w:pPr>
    </w:p>
    <w:p w:rsidR="0086036A" w:rsidRPr="0086036A" w:rsidRDefault="0086036A" w:rsidP="008603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 w:cs="Calibri"/>
          <w:b/>
        </w:rPr>
      </w:pPr>
      <w:r w:rsidRPr="0086036A">
        <w:rPr>
          <w:rFonts w:ascii="Garamond" w:hAnsi="Garamond" w:cs="Arial"/>
          <w:b/>
          <w:bCs/>
          <w:smallCaps/>
          <w:sz w:val="28"/>
          <w:szCs w:val="28"/>
        </w:rPr>
        <w:lastRenderedPageBreak/>
        <w:t>5</w:t>
      </w:r>
      <w:r w:rsidR="00393F57" w:rsidRPr="0086036A">
        <w:rPr>
          <w:rFonts w:ascii="Garamond" w:hAnsi="Garamond" w:cs="Arial"/>
          <w:b/>
          <w:bCs/>
          <w:smallCaps/>
          <w:sz w:val="28"/>
          <w:szCs w:val="28"/>
        </w:rPr>
        <w:t xml:space="preserve">. </w:t>
      </w:r>
      <w:r w:rsidRPr="0086036A">
        <w:rPr>
          <w:rFonts w:ascii="Garamond" w:eastAsia="Calibri" w:hAnsi="Garamond" w:cs="Calibri"/>
          <w:b/>
        </w:rPr>
        <w:t>PREVISIONE di SPESA</w:t>
      </w:r>
    </w:p>
    <w:p w:rsidR="00393F57" w:rsidRDefault="00393F57" w:rsidP="00393F57">
      <w:pPr>
        <w:spacing w:after="80" w:line="280" w:lineRule="exact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</w:p>
    <w:tbl>
      <w:tblPr>
        <w:tblW w:w="8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3382"/>
      </w:tblGrid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rPr>
                <w:rFonts w:ascii="Garamond" w:eastAsia="Calibri" w:hAnsi="Garamond" w:cs="Calibri"/>
                <w:sz w:val="22"/>
                <w:szCs w:val="22"/>
              </w:rPr>
            </w:pPr>
            <w:r w:rsidRPr="0086036A">
              <w:rPr>
                <w:rFonts w:ascii="Garamond" w:eastAsia="Calibri" w:hAnsi="Garamond" w:cs="Calibri"/>
                <w:sz w:val="22"/>
                <w:szCs w:val="22"/>
              </w:rPr>
              <w:t xml:space="preserve">Coordinamento, progettazione  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Default="00860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rPr>
                <w:rFonts w:ascii="Garamond" w:eastAsia="Calibri" w:hAnsi="Garamond" w:cs="Calibri"/>
                <w:sz w:val="22"/>
                <w:szCs w:val="22"/>
              </w:rPr>
            </w:pPr>
            <w:r w:rsidRPr="0086036A">
              <w:rPr>
                <w:rFonts w:ascii="Garamond" w:eastAsia="Calibri" w:hAnsi="Garamond" w:cs="Calibri"/>
                <w:sz w:val="22"/>
                <w:szCs w:val="22"/>
              </w:rPr>
              <w:t>Gestione amministrativa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Default="00860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86036A">
              <w:rPr>
                <w:rFonts w:ascii="Garamond" w:eastAsia="Calibri" w:hAnsi="Garamond" w:cs="Calibri"/>
                <w:sz w:val="22"/>
                <w:szCs w:val="22"/>
              </w:rPr>
              <w:t>Rimborso spese per eventuali spostamenti per l’organizzazione e partecipazione a riunioni di progetto, seminari e iniziative info/formative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Default="00860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rPr>
                <w:rFonts w:ascii="Garamond" w:eastAsia="Calibri" w:hAnsi="Garamond" w:cs="Calibri"/>
                <w:sz w:val="22"/>
                <w:szCs w:val="22"/>
              </w:rPr>
            </w:pPr>
            <w:r w:rsidRPr="0086036A">
              <w:rPr>
                <w:rFonts w:ascii="Garamond" w:eastAsia="Calibri" w:hAnsi="Garamond" w:cs="Calibri"/>
                <w:sz w:val="22"/>
                <w:szCs w:val="22"/>
              </w:rPr>
              <w:t>Attrezzature, materiali, forniture e beni di consumo specifici per il progetto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Default="00860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rPr>
                <w:rFonts w:ascii="Garamond" w:eastAsia="Calibri" w:hAnsi="Garamond" w:cs="Calibri"/>
                <w:sz w:val="22"/>
                <w:szCs w:val="22"/>
              </w:rPr>
            </w:pPr>
            <w:r w:rsidRPr="0086036A">
              <w:rPr>
                <w:rFonts w:ascii="Garamond" w:eastAsia="Calibri" w:hAnsi="Garamond" w:cs="Calibri"/>
                <w:sz w:val="22"/>
                <w:szCs w:val="22"/>
              </w:rPr>
              <w:t>Attività previste dal progetto per personale interno ed esterno. Comunicazione dei contenuti e degli obiettivi del progetto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Default="0086036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86036A" w:rsidTr="0086036A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spacing w:before="240" w:after="240"/>
              <w:jc w:val="right"/>
              <w:rPr>
                <w:rFonts w:ascii="Garamond" w:eastAsia="Calibri" w:hAnsi="Garamond" w:cs="Calibri"/>
                <w:b/>
              </w:rPr>
            </w:pPr>
            <w:r w:rsidRPr="0086036A">
              <w:rPr>
                <w:rFonts w:ascii="Garamond" w:eastAsia="Calibri" w:hAnsi="Garamond" w:cs="Calibri"/>
                <w:b/>
              </w:rPr>
              <w:t>TOTALE €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6A" w:rsidRPr="0086036A" w:rsidRDefault="00860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b/>
              </w:rPr>
            </w:pPr>
          </w:p>
        </w:tc>
      </w:tr>
    </w:tbl>
    <w:p w:rsidR="0086036A" w:rsidRDefault="0086036A" w:rsidP="008603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86036A" w:rsidRDefault="0086036A" w:rsidP="00393F57">
      <w:pPr>
        <w:spacing w:after="80" w:line="280" w:lineRule="exact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</w:p>
    <w:p w:rsidR="00621BE7" w:rsidRPr="000C500C" w:rsidRDefault="00621BE7" w:rsidP="00621BE7">
      <w:pPr>
        <w:tabs>
          <w:tab w:val="left" w:pos="3225"/>
        </w:tabs>
        <w:spacing w:line="280" w:lineRule="exact"/>
        <w:rPr>
          <w:rFonts w:ascii="Garamond" w:hAnsi="Garamond" w:cs="Arial"/>
          <w:iCs/>
          <w:color w:val="333333"/>
          <w:sz w:val="22"/>
          <w:szCs w:val="22"/>
        </w:rPr>
      </w:pPr>
      <w:r>
        <w:rPr>
          <w:rFonts w:ascii="Garamond" w:hAnsi="Garamond" w:cs="Arial"/>
          <w:iCs/>
          <w:color w:val="333333"/>
          <w:sz w:val="22"/>
          <w:szCs w:val="22"/>
        </w:rPr>
        <w:t>Luogo e data</w:t>
      </w:r>
      <w:r>
        <w:rPr>
          <w:rFonts w:ascii="Garamond" w:hAnsi="Garamond" w:cs="Arial"/>
          <w:b/>
          <w:bCs/>
          <w:smallCaps/>
          <w:sz w:val="28"/>
          <w:szCs w:val="28"/>
        </w:rPr>
        <w:tab/>
      </w:r>
      <w:r>
        <w:rPr>
          <w:rFonts w:ascii="Garamond" w:hAnsi="Garamond" w:cs="Arial"/>
          <w:b/>
          <w:bCs/>
          <w:smallCaps/>
          <w:sz w:val="28"/>
          <w:szCs w:val="28"/>
        </w:rPr>
        <w:tab/>
      </w:r>
      <w:r>
        <w:rPr>
          <w:rFonts w:ascii="Garamond" w:hAnsi="Garamond" w:cs="Arial"/>
          <w:b/>
          <w:bCs/>
          <w:smallCaps/>
          <w:sz w:val="28"/>
          <w:szCs w:val="28"/>
        </w:rPr>
        <w:tab/>
      </w:r>
      <w:r>
        <w:rPr>
          <w:rFonts w:ascii="Garamond" w:hAnsi="Garamond" w:cs="Arial"/>
          <w:b/>
          <w:bCs/>
          <w:smallCaps/>
          <w:sz w:val="28"/>
          <w:szCs w:val="28"/>
        </w:rPr>
        <w:tab/>
      </w:r>
      <w:r w:rsidRPr="000C500C">
        <w:rPr>
          <w:rFonts w:ascii="Garamond" w:hAnsi="Garamond" w:cs="Arial"/>
          <w:iCs/>
          <w:color w:val="333333"/>
          <w:sz w:val="22"/>
          <w:szCs w:val="22"/>
        </w:rPr>
        <w:t>Il Dirigente Scolastico</w:t>
      </w:r>
    </w:p>
    <w:p w:rsidR="00621BE7" w:rsidRDefault="00621BE7" w:rsidP="00393F57">
      <w:pPr>
        <w:spacing w:after="80" w:line="280" w:lineRule="exact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</w:p>
    <w:p w:rsidR="00621BE7" w:rsidRPr="0086036A" w:rsidRDefault="00621BE7" w:rsidP="00393F57">
      <w:pPr>
        <w:spacing w:after="80" w:line="280" w:lineRule="exact"/>
        <w:outlineLvl w:val="0"/>
        <w:rPr>
          <w:rFonts w:ascii="Garamond" w:hAnsi="Garamond" w:cs="Arial"/>
          <w:b/>
          <w:bCs/>
          <w:smallCaps/>
          <w:sz w:val="28"/>
          <w:szCs w:val="28"/>
        </w:rPr>
      </w:pPr>
    </w:p>
    <w:p w:rsidR="00393F57" w:rsidRPr="0086036A" w:rsidRDefault="00393F57" w:rsidP="00393F57">
      <w:pPr>
        <w:spacing w:after="80"/>
        <w:rPr>
          <w:rFonts w:ascii="Garamond" w:hAnsi="Garamond" w:cs="Arial"/>
          <w:b/>
          <w:smallCaps/>
        </w:rPr>
      </w:pPr>
    </w:p>
    <w:p w:rsidR="00880443" w:rsidRPr="000C500C" w:rsidRDefault="00880443" w:rsidP="008D4D9F">
      <w:pPr>
        <w:rPr>
          <w:rFonts w:ascii="Garamond" w:hAnsi="Garamond" w:cs="Arial"/>
          <w:sz w:val="22"/>
          <w:szCs w:val="22"/>
        </w:rPr>
      </w:pPr>
    </w:p>
    <w:p w:rsidR="00FC2D62" w:rsidRPr="009522C3" w:rsidRDefault="00FC2D62" w:rsidP="008D4D9F">
      <w:pPr>
        <w:rPr>
          <w:rFonts w:ascii="Garamond" w:hAnsi="Garamond"/>
        </w:rPr>
      </w:pPr>
    </w:p>
    <w:sectPr w:rsidR="00FC2D62" w:rsidRPr="009522C3" w:rsidSect="00EF01D1">
      <w:headerReference w:type="default" r:id="rId8"/>
      <w:footerReference w:type="even" r:id="rId9"/>
      <w:footerReference w:type="default" r:id="rId10"/>
      <w:pgSz w:w="11906" w:h="16838"/>
      <w:pgMar w:top="1701" w:right="1701" w:bottom="720" w:left="156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3FB" w:rsidRDefault="000A23FB">
      <w:r>
        <w:separator/>
      </w:r>
    </w:p>
  </w:endnote>
  <w:endnote w:type="continuationSeparator" w:id="0">
    <w:p w:rsidR="000A23FB" w:rsidRDefault="000A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584" w:rsidRDefault="00FB2584" w:rsidP="00961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EF01D1">
      <w:rPr>
        <w:rStyle w:val="Numeropagina"/>
      </w:rPr>
      <w:fldChar w:fldCharType="separate"/>
    </w:r>
    <w:r w:rsidR="00EF01D1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B2584" w:rsidRDefault="00FB2584" w:rsidP="00BE55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584" w:rsidRPr="00FC2D62" w:rsidRDefault="00FB2584" w:rsidP="00850057">
    <w:pPr>
      <w:pStyle w:val="Pidipagina"/>
      <w:framePr w:wrap="around" w:vAnchor="text" w:hAnchor="margin" w:xAlign="right" w:y="133"/>
      <w:rPr>
        <w:rStyle w:val="Numeropagina"/>
        <w:rFonts w:ascii="Arial" w:hAnsi="Arial" w:cs="Arial"/>
        <w:b/>
        <w:color w:val="808080"/>
        <w:sz w:val="18"/>
        <w:szCs w:val="18"/>
      </w:rPr>
    </w:pPr>
    <w:r w:rsidRPr="00FC2D62">
      <w:rPr>
        <w:rStyle w:val="Numeropagina"/>
        <w:rFonts w:ascii="Arial" w:hAnsi="Arial" w:cs="Arial"/>
        <w:b/>
        <w:color w:val="808080"/>
        <w:sz w:val="18"/>
        <w:szCs w:val="18"/>
      </w:rPr>
      <w:fldChar w:fldCharType="begin"/>
    </w:r>
    <w:r w:rsidRPr="00FC2D62">
      <w:rPr>
        <w:rStyle w:val="Numeropagina"/>
        <w:rFonts w:ascii="Arial" w:hAnsi="Arial" w:cs="Arial"/>
        <w:b/>
        <w:color w:val="808080"/>
        <w:sz w:val="18"/>
        <w:szCs w:val="18"/>
      </w:rPr>
      <w:instrText xml:space="preserve">PAGE  </w:instrText>
    </w:r>
    <w:r w:rsidRPr="00FC2D62">
      <w:rPr>
        <w:rStyle w:val="Numeropagina"/>
        <w:rFonts w:ascii="Arial" w:hAnsi="Arial" w:cs="Arial"/>
        <w:b/>
        <w:color w:val="808080"/>
        <w:sz w:val="18"/>
        <w:szCs w:val="18"/>
      </w:rPr>
      <w:fldChar w:fldCharType="separate"/>
    </w:r>
    <w:r w:rsidR="00AF2931">
      <w:rPr>
        <w:rStyle w:val="Numeropagina"/>
        <w:rFonts w:ascii="Arial" w:hAnsi="Arial" w:cs="Arial"/>
        <w:b/>
        <w:noProof/>
        <w:color w:val="808080"/>
        <w:sz w:val="18"/>
        <w:szCs w:val="18"/>
      </w:rPr>
      <w:t>5</w:t>
    </w:r>
    <w:r w:rsidRPr="00FC2D62">
      <w:rPr>
        <w:rStyle w:val="Numeropagina"/>
        <w:rFonts w:ascii="Arial" w:hAnsi="Arial" w:cs="Arial"/>
        <w:b/>
        <w:color w:val="808080"/>
        <w:sz w:val="18"/>
        <w:szCs w:val="18"/>
      </w:rPr>
      <w:fldChar w:fldCharType="end"/>
    </w:r>
  </w:p>
  <w:p w:rsidR="00D15EED" w:rsidRDefault="00D15EED" w:rsidP="009A1674">
    <w:pPr>
      <w:pStyle w:val="Pidipagina"/>
      <w:jc w:val="center"/>
      <w:rPr>
        <w:rFonts w:ascii="Arial" w:hAnsi="Arial" w:cs="Arial"/>
        <w:color w:val="4D4D4D"/>
        <w:spacing w:val="-6"/>
        <w:sz w:val="16"/>
        <w:szCs w:val="16"/>
      </w:rPr>
    </w:pPr>
  </w:p>
  <w:p w:rsidR="00D15EED" w:rsidRDefault="00D15EED" w:rsidP="009A1674">
    <w:pPr>
      <w:pStyle w:val="Pidipagina"/>
      <w:jc w:val="center"/>
      <w:rPr>
        <w:rFonts w:ascii="Arial" w:hAnsi="Arial" w:cs="Arial"/>
        <w:color w:val="4D4D4D"/>
        <w:spacing w:val="-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3FB" w:rsidRDefault="000A23FB">
      <w:r>
        <w:separator/>
      </w:r>
    </w:p>
  </w:footnote>
  <w:footnote w:type="continuationSeparator" w:id="0">
    <w:p w:rsidR="000A23FB" w:rsidRDefault="000A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CD1" w:rsidRPr="00C30CD1" w:rsidRDefault="00C30CD1" w:rsidP="00C30CD1">
    <w:pPr>
      <w:pStyle w:val="Intestazione"/>
      <w:jc w:val="center"/>
      <w:rPr>
        <w:rFonts w:ascii="English111 Adagio BT" w:hAnsi="English111 Adagio BT"/>
        <w:spacing w:val="-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411"/>
    <w:multiLevelType w:val="hybridMultilevel"/>
    <w:tmpl w:val="6FB84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2CFD"/>
    <w:multiLevelType w:val="hybridMultilevel"/>
    <w:tmpl w:val="6A663528"/>
    <w:lvl w:ilvl="0" w:tplc="DB5C001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9A68F27C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11065132"/>
    <w:multiLevelType w:val="hybridMultilevel"/>
    <w:tmpl w:val="10141B08"/>
    <w:lvl w:ilvl="0" w:tplc="F57C41B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186E77A4"/>
    <w:multiLevelType w:val="hybridMultilevel"/>
    <w:tmpl w:val="4F9A1D34"/>
    <w:lvl w:ilvl="0" w:tplc="5D969BD8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08A0C0E"/>
    <w:multiLevelType w:val="hybridMultilevel"/>
    <w:tmpl w:val="5C98AFF2"/>
    <w:lvl w:ilvl="0" w:tplc="4006B44C">
      <w:start w:val="1"/>
      <w:numFmt w:val="bullet"/>
      <w:lvlText w:val="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40A6"/>
    <w:multiLevelType w:val="hybridMultilevel"/>
    <w:tmpl w:val="A0987C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85E0B"/>
    <w:multiLevelType w:val="hybridMultilevel"/>
    <w:tmpl w:val="F4B2D82E"/>
    <w:lvl w:ilvl="0" w:tplc="03FE7A30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 w15:restartNumberingAfterBreak="0">
    <w:nsid w:val="29140F30"/>
    <w:multiLevelType w:val="hybridMultilevel"/>
    <w:tmpl w:val="C8200EEA"/>
    <w:lvl w:ilvl="0" w:tplc="69789FE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634A2"/>
    <w:multiLevelType w:val="multilevel"/>
    <w:tmpl w:val="4F584EFA"/>
    <w:lvl w:ilvl="0"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57A8"/>
    <w:multiLevelType w:val="hybridMultilevel"/>
    <w:tmpl w:val="11880C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14BAA"/>
    <w:multiLevelType w:val="hybridMultilevel"/>
    <w:tmpl w:val="81169776"/>
    <w:lvl w:ilvl="0" w:tplc="CDBACD4C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B2E229C">
      <w:start w:val="1"/>
      <w:numFmt w:val="upperLetter"/>
      <w:lvlText w:val="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1" w15:restartNumberingAfterBreak="0">
    <w:nsid w:val="3E9803A3"/>
    <w:multiLevelType w:val="multilevel"/>
    <w:tmpl w:val="17D2512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2" w15:restartNumberingAfterBreak="0">
    <w:nsid w:val="46777BF7"/>
    <w:multiLevelType w:val="hybridMultilevel"/>
    <w:tmpl w:val="3522B49A"/>
    <w:lvl w:ilvl="0" w:tplc="5B80B116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 w15:restartNumberingAfterBreak="0">
    <w:nsid w:val="47641B48"/>
    <w:multiLevelType w:val="multilevel"/>
    <w:tmpl w:val="6974E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48CA2992"/>
    <w:multiLevelType w:val="hybridMultilevel"/>
    <w:tmpl w:val="FC76054C"/>
    <w:lvl w:ilvl="0" w:tplc="1DC450D6">
      <w:numFmt w:val="bullet"/>
      <w:lvlText w:val="–"/>
      <w:lvlJc w:val="left"/>
      <w:pPr>
        <w:tabs>
          <w:tab w:val="num" w:pos="1529"/>
        </w:tabs>
        <w:ind w:left="1529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D183F"/>
    <w:multiLevelType w:val="hybridMultilevel"/>
    <w:tmpl w:val="EA02173A"/>
    <w:lvl w:ilvl="0" w:tplc="7084CFD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524711"/>
    <w:multiLevelType w:val="hybridMultilevel"/>
    <w:tmpl w:val="4F584EFA"/>
    <w:lvl w:ilvl="0" w:tplc="D9B4466A"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5645"/>
    <w:multiLevelType w:val="hybridMultilevel"/>
    <w:tmpl w:val="0ED41846"/>
    <w:lvl w:ilvl="0" w:tplc="1EEA827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557F4"/>
    <w:multiLevelType w:val="hybridMultilevel"/>
    <w:tmpl w:val="049AED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662BC"/>
    <w:multiLevelType w:val="hybridMultilevel"/>
    <w:tmpl w:val="259C1E42"/>
    <w:lvl w:ilvl="0" w:tplc="B8066D2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75017B3"/>
    <w:multiLevelType w:val="hybridMultilevel"/>
    <w:tmpl w:val="D75466B2"/>
    <w:lvl w:ilvl="0" w:tplc="EF46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vanish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807B1"/>
    <w:multiLevelType w:val="hybridMultilevel"/>
    <w:tmpl w:val="995871A0"/>
    <w:lvl w:ilvl="0" w:tplc="A4C20F90"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eastAsia="SimSu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65939">
    <w:abstractNumId w:val="13"/>
  </w:num>
  <w:num w:numId="2" w16cid:durableId="1870560733">
    <w:abstractNumId w:val="14"/>
  </w:num>
  <w:num w:numId="3" w16cid:durableId="1212154776">
    <w:abstractNumId w:val="0"/>
  </w:num>
  <w:num w:numId="4" w16cid:durableId="205459143">
    <w:abstractNumId w:val="9"/>
  </w:num>
  <w:num w:numId="5" w16cid:durableId="284627558">
    <w:abstractNumId w:val="19"/>
  </w:num>
  <w:num w:numId="6" w16cid:durableId="79329036">
    <w:abstractNumId w:val="1"/>
  </w:num>
  <w:num w:numId="7" w16cid:durableId="1780565320">
    <w:abstractNumId w:val="11"/>
  </w:num>
  <w:num w:numId="8" w16cid:durableId="816386245">
    <w:abstractNumId w:val="2"/>
  </w:num>
  <w:num w:numId="9" w16cid:durableId="179396069">
    <w:abstractNumId w:val="10"/>
  </w:num>
  <w:num w:numId="10" w16cid:durableId="1713651461">
    <w:abstractNumId w:val="6"/>
  </w:num>
  <w:num w:numId="11" w16cid:durableId="1700006420">
    <w:abstractNumId w:val="12"/>
  </w:num>
  <w:num w:numId="12" w16cid:durableId="1144160174">
    <w:abstractNumId w:val="16"/>
  </w:num>
  <w:num w:numId="13" w16cid:durableId="2093550082">
    <w:abstractNumId w:val="8"/>
  </w:num>
  <w:num w:numId="14" w16cid:durableId="415977261">
    <w:abstractNumId w:val="21"/>
  </w:num>
  <w:num w:numId="15" w16cid:durableId="626275950">
    <w:abstractNumId w:val="20"/>
  </w:num>
  <w:num w:numId="16" w16cid:durableId="1318680469">
    <w:abstractNumId w:val="3"/>
  </w:num>
  <w:num w:numId="17" w16cid:durableId="1493373215">
    <w:abstractNumId w:val="15"/>
  </w:num>
  <w:num w:numId="18" w16cid:durableId="2050494062">
    <w:abstractNumId w:val="4"/>
  </w:num>
  <w:num w:numId="19" w16cid:durableId="1432970011">
    <w:abstractNumId w:val="17"/>
  </w:num>
  <w:num w:numId="20" w16cid:durableId="1105035000">
    <w:abstractNumId w:val="7"/>
  </w:num>
  <w:num w:numId="21" w16cid:durableId="1175341517">
    <w:abstractNumId w:val="5"/>
  </w:num>
  <w:num w:numId="22" w16cid:durableId="41250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characterSpacingControl w:val="doNotCompress"/>
  <w:hdrShapeDefaults>
    <o:shapedefaults v:ext="edit" spidmax="2050">
      <o:colormru v:ext="edit" colors="#669,#9898b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5F2"/>
    <w:rsid w:val="000025E1"/>
    <w:rsid w:val="00010633"/>
    <w:rsid w:val="000121C4"/>
    <w:rsid w:val="00013009"/>
    <w:rsid w:val="00013109"/>
    <w:rsid w:val="0001674F"/>
    <w:rsid w:val="000201DA"/>
    <w:rsid w:val="000318A0"/>
    <w:rsid w:val="0004229F"/>
    <w:rsid w:val="000441C0"/>
    <w:rsid w:val="000510AA"/>
    <w:rsid w:val="00053AD0"/>
    <w:rsid w:val="00063FD9"/>
    <w:rsid w:val="00077192"/>
    <w:rsid w:val="00080F96"/>
    <w:rsid w:val="000847EE"/>
    <w:rsid w:val="000939D9"/>
    <w:rsid w:val="000A1D07"/>
    <w:rsid w:val="000A23FB"/>
    <w:rsid w:val="000A5508"/>
    <w:rsid w:val="000B4F3D"/>
    <w:rsid w:val="000C1D48"/>
    <w:rsid w:val="000C500C"/>
    <w:rsid w:val="000D2A89"/>
    <w:rsid w:val="000E3B9E"/>
    <w:rsid w:val="000E54D6"/>
    <w:rsid w:val="000F44B8"/>
    <w:rsid w:val="0010123E"/>
    <w:rsid w:val="001025E8"/>
    <w:rsid w:val="00102A3D"/>
    <w:rsid w:val="0011498B"/>
    <w:rsid w:val="00121779"/>
    <w:rsid w:val="00126147"/>
    <w:rsid w:val="00127AD2"/>
    <w:rsid w:val="001302B6"/>
    <w:rsid w:val="001333AE"/>
    <w:rsid w:val="00134110"/>
    <w:rsid w:val="00147D45"/>
    <w:rsid w:val="00150E70"/>
    <w:rsid w:val="00154722"/>
    <w:rsid w:val="0016336A"/>
    <w:rsid w:val="00180369"/>
    <w:rsid w:val="001809B4"/>
    <w:rsid w:val="00180DD4"/>
    <w:rsid w:val="001926CE"/>
    <w:rsid w:val="001B519C"/>
    <w:rsid w:val="001B6317"/>
    <w:rsid w:val="001D0727"/>
    <w:rsid w:val="001D0FC1"/>
    <w:rsid w:val="001D5052"/>
    <w:rsid w:val="001E410D"/>
    <w:rsid w:val="001F0AB6"/>
    <w:rsid w:val="001F464C"/>
    <w:rsid w:val="00201C44"/>
    <w:rsid w:val="00203E21"/>
    <w:rsid w:val="00206011"/>
    <w:rsid w:val="00214EEF"/>
    <w:rsid w:val="0023346C"/>
    <w:rsid w:val="00241B3F"/>
    <w:rsid w:val="00245440"/>
    <w:rsid w:val="002461E3"/>
    <w:rsid w:val="002510DD"/>
    <w:rsid w:val="00254EB9"/>
    <w:rsid w:val="0025705F"/>
    <w:rsid w:val="002650F7"/>
    <w:rsid w:val="00265663"/>
    <w:rsid w:val="002753A6"/>
    <w:rsid w:val="002814E1"/>
    <w:rsid w:val="00281925"/>
    <w:rsid w:val="00283F92"/>
    <w:rsid w:val="00291EBE"/>
    <w:rsid w:val="00296464"/>
    <w:rsid w:val="002A016F"/>
    <w:rsid w:val="002A10B1"/>
    <w:rsid w:val="002A22A8"/>
    <w:rsid w:val="002B3E07"/>
    <w:rsid w:val="002B4160"/>
    <w:rsid w:val="002C2069"/>
    <w:rsid w:val="002D1199"/>
    <w:rsid w:val="002D1D2D"/>
    <w:rsid w:val="002D385A"/>
    <w:rsid w:val="002F0079"/>
    <w:rsid w:val="002F5862"/>
    <w:rsid w:val="00303081"/>
    <w:rsid w:val="00306EFC"/>
    <w:rsid w:val="0032267F"/>
    <w:rsid w:val="0033137B"/>
    <w:rsid w:val="00331C0E"/>
    <w:rsid w:val="00337A28"/>
    <w:rsid w:val="00345BBA"/>
    <w:rsid w:val="00345DDC"/>
    <w:rsid w:val="00347C7B"/>
    <w:rsid w:val="0037025B"/>
    <w:rsid w:val="00370A13"/>
    <w:rsid w:val="00374031"/>
    <w:rsid w:val="0037640E"/>
    <w:rsid w:val="00376E03"/>
    <w:rsid w:val="00386439"/>
    <w:rsid w:val="00393F57"/>
    <w:rsid w:val="003972D4"/>
    <w:rsid w:val="003A5313"/>
    <w:rsid w:val="003A72CB"/>
    <w:rsid w:val="003B03B7"/>
    <w:rsid w:val="003B4894"/>
    <w:rsid w:val="003C1340"/>
    <w:rsid w:val="003C4182"/>
    <w:rsid w:val="003C55D6"/>
    <w:rsid w:val="003C5E14"/>
    <w:rsid w:val="003D498C"/>
    <w:rsid w:val="003D516F"/>
    <w:rsid w:val="003D5428"/>
    <w:rsid w:val="003E63E3"/>
    <w:rsid w:val="003F0FB8"/>
    <w:rsid w:val="003F27C3"/>
    <w:rsid w:val="004047A4"/>
    <w:rsid w:val="00410D8D"/>
    <w:rsid w:val="0041316A"/>
    <w:rsid w:val="00416B57"/>
    <w:rsid w:val="00416D13"/>
    <w:rsid w:val="00420DD5"/>
    <w:rsid w:val="0042636F"/>
    <w:rsid w:val="00427FD8"/>
    <w:rsid w:val="0044041E"/>
    <w:rsid w:val="00441F76"/>
    <w:rsid w:val="004503E6"/>
    <w:rsid w:val="004545A3"/>
    <w:rsid w:val="004558D0"/>
    <w:rsid w:val="004559C5"/>
    <w:rsid w:val="00460249"/>
    <w:rsid w:val="00462818"/>
    <w:rsid w:val="0046553A"/>
    <w:rsid w:val="004667DC"/>
    <w:rsid w:val="0047181E"/>
    <w:rsid w:val="004724EC"/>
    <w:rsid w:val="00472899"/>
    <w:rsid w:val="00476A85"/>
    <w:rsid w:val="004803E6"/>
    <w:rsid w:val="004836E1"/>
    <w:rsid w:val="004839B6"/>
    <w:rsid w:val="004839EE"/>
    <w:rsid w:val="00485E9D"/>
    <w:rsid w:val="004A3E95"/>
    <w:rsid w:val="004A3FB3"/>
    <w:rsid w:val="004A4D50"/>
    <w:rsid w:val="004A7372"/>
    <w:rsid w:val="004B4E41"/>
    <w:rsid w:val="004C4D44"/>
    <w:rsid w:val="004C5FE1"/>
    <w:rsid w:val="004C618E"/>
    <w:rsid w:val="004C7E1A"/>
    <w:rsid w:val="004D58DA"/>
    <w:rsid w:val="004E4365"/>
    <w:rsid w:val="004E7FED"/>
    <w:rsid w:val="004F5785"/>
    <w:rsid w:val="004F6C63"/>
    <w:rsid w:val="005104B7"/>
    <w:rsid w:val="00516E5D"/>
    <w:rsid w:val="00516F75"/>
    <w:rsid w:val="005202F2"/>
    <w:rsid w:val="00522701"/>
    <w:rsid w:val="00526E0D"/>
    <w:rsid w:val="00541CFF"/>
    <w:rsid w:val="00547BFA"/>
    <w:rsid w:val="00550B3D"/>
    <w:rsid w:val="00551D25"/>
    <w:rsid w:val="00555F19"/>
    <w:rsid w:val="00561FD6"/>
    <w:rsid w:val="00565708"/>
    <w:rsid w:val="00565D1C"/>
    <w:rsid w:val="00565EA1"/>
    <w:rsid w:val="00570C8A"/>
    <w:rsid w:val="00570E5A"/>
    <w:rsid w:val="00581947"/>
    <w:rsid w:val="00595FE0"/>
    <w:rsid w:val="0059681B"/>
    <w:rsid w:val="005A1443"/>
    <w:rsid w:val="005A2CFF"/>
    <w:rsid w:val="005A5BCE"/>
    <w:rsid w:val="005B074D"/>
    <w:rsid w:val="005B35C1"/>
    <w:rsid w:val="005B4A20"/>
    <w:rsid w:val="005B4DF0"/>
    <w:rsid w:val="005C0AA3"/>
    <w:rsid w:val="005C2ED7"/>
    <w:rsid w:val="005C522F"/>
    <w:rsid w:val="005D07DC"/>
    <w:rsid w:val="005D1186"/>
    <w:rsid w:val="005D5066"/>
    <w:rsid w:val="005F03BD"/>
    <w:rsid w:val="00606E93"/>
    <w:rsid w:val="006156BB"/>
    <w:rsid w:val="006163BD"/>
    <w:rsid w:val="00621BE7"/>
    <w:rsid w:val="00633D42"/>
    <w:rsid w:val="00634B47"/>
    <w:rsid w:val="00637306"/>
    <w:rsid w:val="00640BA4"/>
    <w:rsid w:val="006419BD"/>
    <w:rsid w:val="006514FE"/>
    <w:rsid w:val="006523EA"/>
    <w:rsid w:val="00652ADB"/>
    <w:rsid w:val="00653FD2"/>
    <w:rsid w:val="00665076"/>
    <w:rsid w:val="00671C0F"/>
    <w:rsid w:val="00672F77"/>
    <w:rsid w:val="006736ED"/>
    <w:rsid w:val="006740F9"/>
    <w:rsid w:val="00683A9A"/>
    <w:rsid w:val="00690E35"/>
    <w:rsid w:val="006A1701"/>
    <w:rsid w:val="006B7849"/>
    <w:rsid w:val="006C4EE0"/>
    <w:rsid w:val="006E5B41"/>
    <w:rsid w:val="006F157F"/>
    <w:rsid w:val="006F35DA"/>
    <w:rsid w:val="006F6DAA"/>
    <w:rsid w:val="0070613E"/>
    <w:rsid w:val="007139E9"/>
    <w:rsid w:val="007218E4"/>
    <w:rsid w:val="007226B6"/>
    <w:rsid w:val="00733603"/>
    <w:rsid w:val="00734D8D"/>
    <w:rsid w:val="007369BB"/>
    <w:rsid w:val="0074192B"/>
    <w:rsid w:val="00762A1B"/>
    <w:rsid w:val="007646E4"/>
    <w:rsid w:val="00781364"/>
    <w:rsid w:val="0079692D"/>
    <w:rsid w:val="007A0F26"/>
    <w:rsid w:val="007A2BEB"/>
    <w:rsid w:val="007B1716"/>
    <w:rsid w:val="007B5860"/>
    <w:rsid w:val="007C1F0F"/>
    <w:rsid w:val="007D0A85"/>
    <w:rsid w:val="007E0866"/>
    <w:rsid w:val="007E7675"/>
    <w:rsid w:val="007F1719"/>
    <w:rsid w:val="007F19B4"/>
    <w:rsid w:val="007F1F2F"/>
    <w:rsid w:val="007F4AF0"/>
    <w:rsid w:val="0080298F"/>
    <w:rsid w:val="00807D45"/>
    <w:rsid w:val="00847F26"/>
    <w:rsid w:val="00850057"/>
    <w:rsid w:val="008503F8"/>
    <w:rsid w:val="00856700"/>
    <w:rsid w:val="00856D58"/>
    <w:rsid w:val="00856ED1"/>
    <w:rsid w:val="00857149"/>
    <w:rsid w:val="0086036A"/>
    <w:rsid w:val="008622AE"/>
    <w:rsid w:val="008643C7"/>
    <w:rsid w:val="00880443"/>
    <w:rsid w:val="008935F2"/>
    <w:rsid w:val="008B04F2"/>
    <w:rsid w:val="008B4F18"/>
    <w:rsid w:val="008D0735"/>
    <w:rsid w:val="008D43B6"/>
    <w:rsid w:val="008D4BEA"/>
    <w:rsid w:val="008D4D9F"/>
    <w:rsid w:val="008D5DB5"/>
    <w:rsid w:val="008E576C"/>
    <w:rsid w:val="008E5FD9"/>
    <w:rsid w:val="008E6729"/>
    <w:rsid w:val="009008CD"/>
    <w:rsid w:val="00904E3E"/>
    <w:rsid w:val="00910F68"/>
    <w:rsid w:val="00922471"/>
    <w:rsid w:val="009233AF"/>
    <w:rsid w:val="00924CBD"/>
    <w:rsid w:val="00925C31"/>
    <w:rsid w:val="009261E9"/>
    <w:rsid w:val="0094003A"/>
    <w:rsid w:val="00944C95"/>
    <w:rsid w:val="00947007"/>
    <w:rsid w:val="00950186"/>
    <w:rsid w:val="009522C3"/>
    <w:rsid w:val="00953D2A"/>
    <w:rsid w:val="00961FAB"/>
    <w:rsid w:val="00966FE2"/>
    <w:rsid w:val="0097081E"/>
    <w:rsid w:val="00973E4B"/>
    <w:rsid w:val="00973F6C"/>
    <w:rsid w:val="00973F9C"/>
    <w:rsid w:val="00977EE4"/>
    <w:rsid w:val="009812CA"/>
    <w:rsid w:val="00982130"/>
    <w:rsid w:val="009879C4"/>
    <w:rsid w:val="00990244"/>
    <w:rsid w:val="0099706D"/>
    <w:rsid w:val="009A1674"/>
    <w:rsid w:val="009A63CD"/>
    <w:rsid w:val="009B0207"/>
    <w:rsid w:val="009B168F"/>
    <w:rsid w:val="009B6B98"/>
    <w:rsid w:val="009C4108"/>
    <w:rsid w:val="009E151D"/>
    <w:rsid w:val="009E204A"/>
    <w:rsid w:val="009E72C4"/>
    <w:rsid w:val="009F1E80"/>
    <w:rsid w:val="00A0114F"/>
    <w:rsid w:val="00A04667"/>
    <w:rsid w:val="00A20AE4"/>
    <w:rsid w:val="00A21E2B"/>
    <w:rsid w:val="00A3757E"/>
    <w:rsid w:val="00A37656"/>
    <w:rsid w:val="00A37DB5"/>
    <w:rsid w:val="00A41890"/>
    <w:rsid w:val="00A44162"/>
    <w:rsid w:val="00A50FA6"/>
    <w:rsid w:val="00A521AD"/>
    <w:rsid w:val="00A55115"/>
    <w:rsid w:val="00A62BA5"/>
    <w:rsid w:val="00A65D2C"/>
    <w:rsid w:val="00A70746"/>
    <w:rsid w:val="00A90A4F"/>
    <w:rsid w:val="00A90AA8"/>
    <w:rsid w:val="00A9196D"/>
    <w:rsid w:val="00A92D87"/>
    <w:rsid w:val="00A949C1"/>
    <w:rsid w:val="00AA27F7"/>
    <w:rsid w:val="00AA5069"/>
    <w:rsid w:val="00AA6B60"/>
    <w:rsid w:val="00AB0AAC"/>
    <w:rsid w:val="00AB1772"/>
    <w:rsid w:val="00AB1B22"/>
    <w:rsid w:val="00AB7B22"/>
    <w:rsid w:val="00AC2C73"/>
    <w:rsid w:val="00AD2C99"/>
    <w:rsid w:val="00AD63E7"/>
    <w:rsid w:val="00AD72F3"/>
    <w:rsid w:val="00AD7A6B"/>
    <w:rsid w:val="00AE4968"/>
    <w:rsid w:val="00AE6105"/>
    <w:rsid w:val="00AE6F2B"/>
    <w:rsid w:val="00AF2931"/>
    <w:rsid w:val="00AF35B3"/>
    <w:rsid w:val="00B01DB7"/>
    <w:rsid w:val="00B0494C"/>
    <w:rsid w:val="00B056A3"/>
    <w:rsid w:val="00B12900"/>
    <w:rsid w:val="00B1555E"/>
    <w:rsid w:val="00B216BF"/>
    <w:rsid w:val="00B22569"/>
    <w:rsid w:val="00B2297D"/>
    <w:rsid w:val="00B252B6"/>
    <w:rsid w:val="00B26883"/>
    <w:rsid w:val="00B32028"/>
    <w:rsid w:val="00B32904"/>
    <w:rsid w:val="00B35F65"/>
    <w:rsid w:val="00B36900"/>
    <w:rsid w:val="00B4033C"/>
    <w:rsid w:val="00B53707"/>
    <w:rsid w:val="00B57362"/>
    <w:rsid w:val="00B62064"/>
    <w:rsid w:val="00B6773A"/>
    <w:rsid w:val="00B73750"/>
    <w:rsid w:val="00B75F08"/>
    <w:rsid w:val="00B815B8"/>
    <w:rsid w:val="00B81BB6"/>
    <w:rsid w:val="00B8226D"/>
    <w:rsid w:val="00B8374C"/>
    <w:rsid w:val="00B850A4"/>
    <w:rsid w:val="00B85ADE"/>
    <w:rsid w:val="00B9545B"/>
    <w:rsid w:val="00BA66CE"/>
    <w:rsid w:val="00BA77FE"/>
    <w:rsid w:val="00BB3D35"/>
    <w:rsid w:val="00BB633E"/>
    <w:rsid w:val="00BC2A0C"/>
    <w:rsid w:val="00BE25B3"/>
    <w:rsid w:val="00BE559F"/>
    <w:rsid w:val="00BE719A"/>
    <w:rsid w:val="00BF307F"/>
    <w:rsid w:val="00BF331C"/>
    <w:rsid w:val="00BF5071"/>
    <w:rsid w:val="00C013D5"/>
    <w:rsid w:val="00C305D9"/>
    <w:rsid w:val="00C30CD1"/>
    <w:rsid w:val="00C363C5"/>
    <w:rsid w:val="00C50BBB"/>
    <w:rsid w:val="00C52B52"/>
    <w:rsid w:val="00C572EC"/>
    <w:rsid w:val="00C57AA1"/>
    <w:rsid w:val="00C70903"/>
    <w:rsid w:val="00C7222D"/>
    <w:rsid w:val="00C72391"/>
    <w:rsid w:val="00C76F0D"/>
    <w:rsid w:val="00C85FB2"/>
    <w:rsid w:val="00CA6F4B"/>
    <w:rsid w:val="00CB3554"/>
    <w:rsid w:val="00CB4640"/>
    <w:rsid w:val="00CB6B8C"/>
    <w:rsid w:val="00CB6FA2"/>
    <w:rsid w:val="00CC4F19"/>
    <w:rsid w:val="00CC5118"/>
    <w:rsid w:val="00CD2E3D"/>
    <w:rsid w:val="00CD4D6C"/>
    <w:rsid w:val="00CE16B1"/>
    <w:rsid w:val="00CF5563"/>
    <w:rsid w:val="00D021DD"/>
    <w:rsid w:val="00D11E6B"/>
    <w:rsid w:val="00D125D9"/>
    <w:rsid w:val="00D13084"/>
    <w:rsid w:val="00D15EED"/>
    <w:rsid w:val="00D16C11"/>
    <w:rsid w:val="00D23D11"/>
    <w:rsid w:val="00D25DE2"/>
    <w:rsid w:val="00D32046"/>
    <w:rsid w:val="00D35E60"/>
    <w:rsid w:val="00D36CEA"/>
    <w:rsid w:val="00D47B1C"/>
    <w:rsid w:val="00D546BA"/>
    <w:rsid w:val="00D55C21"/>
    <w:rsid w:val="00D60B79"/>
    <w:rsid w:val="00D62B06"/>
    <w:rsid w:val="00D6572E"/>
    <w:rsid w:val="00D83D29"/>
    <w:rsid w:val="00D90A89"/>
    <w:rsid w:val="00D90DA7"/>
    <w:rsid w:val="00D94194"/>
    <w:rsid w:val="00D9744F"/>
    <w:rsid w:val="00DB0954"/>
    <w:rsid w:val="00DB6D48"/>
    <w:rsid w:val="00DC07B2"/>
    <w:rsid w:val="00DC2E13"/>
    <w:rsid w:val="00DC4736"/>
    <w:rsid w:val="00DC6843"/>
    <w:rsid w:val="00DD528E"/>
    <w:rsid w:val="00DD5F6A"/>
    <w:rsid w:val="00DD68B3"/>
    <w:rsid w:val="00DE3777"/>
    <w:rsid w:val="00DF4E34"/>
    <w:rsid w:val="00E064F7"/>
    <w:rsid w:val="00E11227"/>
    <w:rsid w:val="00E20F1C"/>
    <w:rsid w:val="00E21949"/>
    <w:rsid w:val="00E2501D"/>
    <w:rsid w:val="00E320BA"/>
    <w:rsid w:val="00E35E92"/>
    <w:rsid w:val="00E36D6D"/>
    <w:rsid w:val="00E43253"/>
    <w:rsid w:val="00E43A9A"/>
    <w:rsid w:val="00E449C1"/>
    <w:rsid w:val="00E47E19"/>
    <w:rsid w:val="00E57170"/>
    <w:rsid w:val="00E61800"/>
    <w:rsid w:val="00E70CD6"/>
    <w:rsid w:val="00E70E47"/>
    <w:rsid w:val="00E7158D"/>
    <w:rsid w:val="00E771E9"/>
    <w:rsid w:val="00E87E91"/>
    <w:rsid w:val="00E94484"/>
    <w:rsid w:val="00E944D7"/>
    <w:rsid w:val="00E95F53"/>
    <w:rsid w:val="00E97D56"/>
    <w:rsid w:val="00EA1A34"/>
    <w:rsid w:val="00EA2D87"/>
    <w:rsid w:val="00EA61B1"/>
    <w:rsid w:val="00EA72A9"/>
    <w:rsid w:val="00ED0D4F"/>
    <w:rsid w:val="00ED2B27"/>
    <w:rsid w:val="00ED5950"/>
    <w:rsid w:val="00EF01D1"/>
    <w:rsid w:val="00F0073A"/>
    <w:rsid w:val="00F00E8F"/>
    <w:rsid w:val="00F037BC"/>
    <w:rsid w:val="00F041F2"/>
    <w:rsid w:val="00F10CA8"/>
    <w:rsid w:val="00F16205"/>
    <w:rsid w:val="00F303F0"/>
    <w:rsid w:val="00F31ACA"/>
    <w:rsid w:val="00F32A13"/>
    <w:rsid w:val="00F3487A"/>
    <w:rsid w:val="00F40687"/>
    <w:rsid w:val="00F4247D"/>
    <w:rsid w:val="00F42A11"/>
    <w:rsid w:val="00F4413E"/>
    <w:rsid w:val="00F548D2"/>
    <w:rsid w:val="00F70CBD"/>
    <w:rsid w:val="00F71422"/>
    <w:rsid w:val="00F8464A"/>
    <w:rsid w:val="00F91E7E"/>
    <w:rsid w:val="00F92969"/>
    <w:rsid w:val="00F95C15"/>
    <w:rsid w:val="00FB2584"/>
    <w:rsid w:val="00FB738B"/>
    <w:rsid w:val="00FC2D62"/>
    <w:rsid w:val="00FD08EE"/>
    <w:rsid w:val="00FD0F7C"/>
    <w:rsid w:val="00FD5D87"/>
    <w:rsid w:val="00FE26F6"/>
    <w:rsid w:val="00FE28BF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69,#9898ba"/>
    </o:shapedefaults>
    <o:shapelayout v:ext="edit">
      <o:idmap v:ext="edit" data="2"/>
    </o:shapelayout>
  </w:shapeDefaults>
  <w:decimalSymbol w:val=","/>
  <w:listSeparator w:val=";"/>
  <w15:chartTrackingRefBased/>
  <w15:docId w15:val="{D950B627-298F-4015-B168-95AC6EAB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uiPriority w:val="59"/>
    <w:rsid w:val="0089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25705F"/>
    <w:rPr>
      <w:sz w:val="20"/>
      <w:szCs w:val="20"/>
    </w:rPr>
  </w:style>
  <w:style w:type="character" w:styleId="Rimandonotaapidipagina">
    <w:name w:val="footnote reference"/>
    <w:semiHidden/>
    <w:rsid w:val="0025705F"/>
    <w:rPr>
      <w:vertAlign w:val="superscript"/>
    </w:rPr>
  </w:style>
  <w:style w:type="paragraph" w:styleId="Intestazione">
    <w:name w:val="header"/>
    <w:basedOn w:val="Normale"/>
    <w:link w:val="IntestazioneCarattere"/>
    <w:rsid w:val="000510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10A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D1199"/>
    <w:pPr>
      <w:spacing w:before="100" w:beforeAutospacing="1" w:after="119"/>
    </w:pPr>
  </w:style>
  <w:style w:type="paragraph" w:styleId="Testofumetto">
    <w:name w:val="Balloon Text"/>
    <w:basedOn w:val="Normale"/>
    <w:semiHidden/>
    <w:rsid w:val="00376E0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A3FB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opagina">
    <w:name w:val="page number"/>
    <w:basedOn w:val="Carpredefinitoparagrafo"/>
    <w:rsid w:val="00BE559F"/>
  </w:style>
  <w:style w:type="paragraph" w:styleId="Testonotadichiusura">
    <w:name w:val="endnote text"/>
    <w:basedOn w:val="Normale"/>
    <w:link w:val="TestonotadichiusuraCarattere"/>
    <w:rsid w:val="00AD72F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72F3"/>
  </w:style>
  <w:style w:type="character" w:styleId="Rimandonotadichiusura">
    <w:name w:val="endnote reference"/>
    <w:rsid w:val="00AD72F3"/>
    <w:rPr>
      <w:vertAlign w:val="superscript"/>
    </w:rPr>
  </w:style>
  <w:style w:type="character" w:customStyle="1" w:styleId="IntestazioneCarattere">
    <w:name w:val="Intestazione Carattere"/>
    <w:link w:val="Intestazione"/>
    <w:semiHidden/>
    <w:locked/>
    <w:rsid w:val="00C30CD1"/>
    <w:rPr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393F57"/>
  </w:style>
  <w:style w:type="character" w:styleId="Collegamentoipertestuale">
    <w:name w:val="Hyperlink"/>
    <w:rsid w:val="00734D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9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</vt:lpstr>
    </vt:vector>
  </TitlesOfParts>
  <Company/>
  <LinksUpToDate>false</LinksUpToDate>
  <CharactersWithSpaces>3419</CharactersWithSpaces>
  <SharedDoc>false</SharedDoc>
  <HLinks>
    <vt:vector size="6" baseType="variant"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mailto:drcal@postacert.istruzione.it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</dc:title>
  <dc:subject/>
  <dc:creator>marilisa</dc:creator>
  <cp:keywords/>
  <cp:lastModifiedBy>Benincasa Giulio</cp:lastModifiedBy>
  <cp:revision>2</cp:revision>
  <cp:lastPrinted>2022-05-30T11:58:00Z</cp:lastPrinted>
  <dcterms:created xsi:type="dcterms:W3CDTF">2026-05-19T09:27:00Z</dcterms:created>
  <dcterms:modified xsi:type="dcterms:W3CDTF">2026-05-19T09:27:00Z</dcterms:modified>
</cp:coreProperties>
</file>